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67C" w:rsidRPr="002E267C" w:rsidRDefault="002E267C" w:rsidP="002E267C">
      <w:pPr>
        <w:spacing w:line="600" w:lineRule="exact"/>
        <w:ind w:leftChars="-118" w:left="426" w:rightChars="153" w:right="367" w:hangingChars="177" w:hanging="709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2E267C">
        <w:rPr>
          <w:rFonts w:ascii="標楷體" w:eastAsia="標楷體" w:hAnsi="標楷體" w:hint="eastAsia"/>
          <w:b/>
          <w:sz w:val="40"/>
          <w:szCs w:val="40"/>
        </w:rPr>
        <w:t>萬芳國小校園租借相關規定</w:t>
      </w:r>
    </w:p>
    <w:p w:rsidR="002E267C" w:rsidRDefault="002E267C" w:rsidP="002E267C">
      <w:pPr>
        <w:spacing w:line="600" w:lineRule="exact"/>
        <w:ind w:leftChars="-118" w:left="213" w:rightChars="153" w:right="367" w:hangingChars="177" w:hanging="496"/>
        <w:rPr>
          <w:rFonts w:ascii="標楷體" w:eastAsia="標楷體" w:hAnsi="標楷體"/>
          <w:sz w:val="28"/>
          <w:szCs w:val="28"/>
        </w:rPr>
      </w:pPr>
    </w:p>
    <w:p w:rsidR="00EA68A5" w:rsidRPr="002E267C" w:rsidRDefault="00EA68A5" w:rsidP="002E267C">
      <w:pPr>
        <w:spacing w:line="600" w:lineRule="exact"/>
        <w:ind w:leftChars="-118" w:left="213" w:rightChars="153" w:right="367" w:hangingChars="177" w:hanging="496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>一、申請使用本校校園時，應於使用</w:t>
      </w:r>
      <w:proofErr w:type="gramStart"/>
      <w:r w:rsidRPr="002E267C">
        <w:rPr>
          <w:rFonts w:ascii="標楷體" w:eastAsia="標楷體" w:hAnsi="標楷體" w:hint="eastAsia"/>
          <w:sz w:val="28"/>
          <w:szCs w:val="28"/>
        </w:rPr>
        <w:t>前七日填具</w:t>
      </w:r>
      <w:proofErr w:type="gramEnd"/>
      <w:r w:rsidRPr="002E267C">
        <w:rPr>
          <w:rFonts w:ascii="標楷體" w:eastAsia="標楷體" w:hAnsi="標楷體" w:hint="eastAsia"/>
          <w:sz w:val="28"/>
          <w:szCs w:val="28"/>
        </w:rPr>
        <w:t>場地使用申請書，向本校總務處提出申請，經校長核定並繳納場地使用費及保證金後始得使用。但運動場以提供一般民眾個別從事休閒運動者，毋需事先申請。</w:t>
      </w:r>
    </w:p>
    <w:p w:rsidR="00EA68A5" w:rsidRPr="002E267C" w:rsidRDefault="00EA68A5" w:rsidP="002E267C">
      <w:pPr>
        <w:spacing w:line="600" w:lineRule="exact"/>
        <w:ind w:leftChars="-118" w:left="213" w:rightChars="153" w:right="367" w:hangingChars="177" w:hanging="496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>二、申請長期定期使用校園之</w:t>
      </w:r>
      <w:proofErr w:type="gramStart"/>
      <w:r w:rsidRPr="002E267C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2E267C">
        <w:rPr>
          <w:rFonts w:ascii="標楷體" w:eastAsia="標楷體" w:hAnsi="標楷體" w:hint="eastAsia"/>
          <w:sz w:val="28"/>
          <w:szCs w:val="28"/>
        </w:rPr>
        <w:t>以三個月為限，期滿後如有意繼續使用，應於期滿前七日重新提出申請。如申請長期定期使用者</w:t>
      </w:r>
      <w:proofErr w:type="gramStart"/>
      <w:r w:rsidRPr="002E267C">
        <w:rPr>
          <w:rFonts w:ascii="標楷體" w:eastAsia="標楷體" w:hAnsi="標楷體" w:hint="eastAsia"/>
          <w:sz w:val="28"/>
          <w:szCs w:val="28"/>
        </w:rPr>
        <w:t>眾多，</w:t>
      </w:r>
      <w:proofErr w:type="gramEnd"/>
      <w:r w:rsidRPr="002E267C">
        <w:rPr>
          <w:rFonts w:ascii="標楷體" w:eastAsia="標楷體" w:hAnsi="標楷體" w:hint="eastAsia"/>
          <w:sz w:val="28"/>
          <w:szCs w:val="28"/>
        </w:rPr>
        <w:t>致場地時段不足使用時，由本校協調解決或抽籤決定之。長期定期使用者，每週使用場地不得超過二次，每次以二小時為原則。</w:t>
      </w:r>
    </w:p>
    <w:p w:rsidR="006D56F2" w:rsidRPr="002E267C" w:rsidRDefault="00EA68A5" w:rsidP="002E267C">
      <w:pPr>
        <w:spacing w:line="600" w:lineRule="exact"/>
        <w:ind w:leftChars="-118" w:left="213" w:rightChars="153" w:right="367" w:hangingChars="177" w:hanging="496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>三、校園場地使用</w:t>
      </w:r>
      <w:proofErr w:type="gramStart"/>
      <w:r w:rsidRPr="002E267C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2E267C">
        <w:rPr>
          <w:rFonts w:ascii="標楷體" w:eastAsia="標楷體" w:hAnsi="標楷體" w:hint="eastAsia"/>
          <w:sz w:val="28"/>
          <w:szCs w:val="28"/>
        </w:rPr>
        <w:t>使用者應負責維持場地內外秩序，並維護公共安全及環境衛生。用畢或終止使用，後應即回復原狀，逾期未回復原狀或有損害時，學校得逕行清潔或修復，所需費用由保證金中扣除，如有不足，應予追償。</w:t>
      </w:r>
    </w:p>
    <w:p w:rsidR="00EA68A5" w:rsidRPr="002E267C" w:rsidRDefault="00EA68A5" w:rsidP="002E267C">
      <w:pPr>
        <w:spacing w:line="600" w:lineRule="exact"/>
        <w:ind w:leftChars="-118" w:left="213" w:rightChars="153" w:right="367" w:hangingChars="177" w:hanging="496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>四、場地收費基準如下：</w:t>
      </w:r>
    </w:p>
    <w:p w:rsidR="00EA68A5" w:rsidRPr="002E267C" w:rsidRDefault="00EA68A5" w:rsidP="002E267C">
      <w:pPr>
        <w:spacing w:line="600" w:lineRule="exact"/>
        <w:ind w:leftChars="59" w:left="142" w:rightChars="153" w:right="367" w:firstLineChars="59" w:firstLine="165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2E267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E267C">
        <w:rPr>
          <w:rFonts w:ascii="標楷體" w:eastAsia="標楷體" w:hAnsi="標楷體" w:hint="eastAsia"/>
          <w:sz w:val="28"/>
          <w:szCs w:val="28"/>
        </w:rPr>
        <w:t>)保證金：5000元</w:t>
      </w:r>
    </w:p>
    <w:p w:rsidR="00EA68A5" w:rsidRPr="002E267C" w:rsidRDefault="00EA68A5" w:rsidP="002E267C">
      <w:pPr>
        <w:spacing w:line="600" w:lineRule="exact"/>
        <w:ind w:leftChars="59" w:left="142" w:rightChars="153" w:right="367" w:firstLineChars="59" w:firstLine="165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>(二)租金：(</w:t>
      </w:r>
      <w:proofErr w:type="spellStart"/>
      <w:r w:rsidRPr="002E267C">
        <w:rPr>
          <w:rFonts w:ascii="標楷體" w:eastAsia="標楷體" w:hAnsi="標楷體" w:hint="eastAsia"/>
          <w:sz w:val="28"/>
          <w:szCs w:val="28"/>
        </w:rPr>
        <w:t>i</w:t>
      </w:r>
      <w:proofErr w:type="spellEnd"/>
      <w:r w:rsidRPr="002E267C">
        <w:rPr>
          <w:rFonts w:ascii="標楷體" w:eastAsia="標楷體" w:hAnsi="標楷體" w:hint="eastAsia"/>
          <w:sz w:val="28"/>
          <w:szCs w:val="28"/>
        </w:rPr>
        <w:t>)活動中心三樓運動場每2小時1900元</w:t>
      </w:r>
    </w:p>
    <w:p w:rsidR="00EA68A5" w:rsidRPr="002E267C" w:rsidRDefault="00EA68A5" w:rsidP="002E267C">
      <w:pPr>
        <w:spacing w:line="600" w:lineRule="exact"/>
        <w:ind w:leftChars="59" w:left="142" w:rightChars="153" w:right="367" w:firstLineChars="59" w:firstLine="165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 xml:space="preserve">          (ii)操場每2小時550元</w:t>
      </w:r>
    </w:p>
    <w:p w:rsidR="00EA68A5" w:rsidRPr="002E267C" w:rsidRDefault="001D4A5B" w:rsidP="00FB147E">
      <w:pPr>
        <w:spacing w:line="600" w:lineRule="exact"/>
        <w:ind w:leftChars="719" w:left="2194" w:rightChars="153" w:right="367" w:hangingChars="167" w:hanging="468"/>
        <w:rPr>
          <w:rFonts w:ascii="標楷體" w:eastAsia="標楷體" w:hAnsi="標楷體"/>
          <w:sz w:val="28"/>
          <w:szCs w:val="28"/>
        </w:rPr>
      </w:pPr>
      <w:r w:rsidRPr="002E267C">
        <w:rPr>
          <w:rFonts w:ascii="標楷體" w:eastAsia="標楷體" w:hAnsi="標楷體" w:hint="eastAsia"/>
          <w:sz w:val="28"/>
          <w:szCs w:val="28"/>
        </w:rPr>
        <w:t>(iii)長期使用之團體單位，其場地使用費得依實際狀況酌收七折以上之費用。</w:t>
      </w:r>
    </w:p>
    <w:sectPr w:rsidR="00EA68A5" w:rsidRPr="002E267C" w:rsidSect="002E267C">
      <w:pgSz w:w="11906" w:h="16838"/>
      <w:pgMar w:top="1361" w:right="1797" w:bottom="136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B64" w:rsidRDefault="001A3B64" w:rsidP="00AD32DC">
      <w:r>
        <w:separator/>
      </w:r>
    </w:p>
  </w:endnote>
  <w:endnote w:type="continuationSeparator" w:id="0">
    <w:p w:rsidR="001A3B64" w:rsidRDefault="001A3B64" w:rsidP="00AD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B64" w:rsidRDefault="001A3B64" w:rsidP="00AD32DC">
      <w:r>
        <w:separator/>
      </w:r>
    </w:p>
  </w:footnote>
  <w:footnote w:type="continuationSeparator" w:id="0">
    <w:p w:rsidR="001A3B64" w:rsidRDefault="001A3B64" w:rsidP="00AD32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A5"/>
    <w:rsid w:val="0008076C"/>
    <w:rsid w:val="00167299"/>
    <w:rsid w:val="00187A59"/>
    <w:rsid w:val="001A3B64"/>
    <w:rsid w:val="001D4A5B"/>
    <w:rsid w:val="001F75D0"/>
    <w:rsid w:val="002C3726"/>
    <w:rsid w:val="002E267C"/>
    <w:rsid w:val="00317F2D"/>
    <w:rsid w:val="0052633F"/>
    <w:rsid w:val="006D56F2"/>
    <w:rsid w:val="00782D07"/>
    <w:rsid w:val="008132AD"/>
    <w:rsid w:val="009F6A4C"/>
    <w:rsid w:val="00A16689"/>
    <w:rsid w:val="00A47A1F"/>
    <w:rsid w:val="00AD32DC"/>
    <w:rsid w:val="00B673F2"/>
    <w:rsid w:val="00BB0BB0"/>
    <w:rsid w:val="00BD6403"/>
    <w:rsid w:val="00C71533"/>
    <w:rsid w:val="00D82A2E"/>
    <w:rsid w:val="00DF3157"/>
    <w:rsid w:val="00E16473"/>
    <w:rsid w:val="00E357AA"/>
    <w:rsid w:val="00EA68A5"/>
    <w:rsid w:val="00F25173"/>
    <w:rsid w:val="00FB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CACAC6E-B062-4643-A578-04F5C09B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8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2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32D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32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32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李珮盈</dc:creator>
  <cp:keywords/>
  <dc:description/>
  <cp:lastModifiedBy>黃祥溢</cp:lastModifiedBy>
  <cp:revision>2</cp:revision>
  <cp:lastPrinted>2013-08-23T06:56:00Z</cp:lastPrinted>
  <dcterms:created xsi:type="dcterms:W3CDTF">2023-12-22T06:32:00Z</dcterms:created>
  <dcterms:modified xsi:type="dcterms:W3CDTF">2023-12-22T06:32:00Z</dcterms:modified>
</cp:coreProperties>
</file>