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81A99" w14:textId="75450703" w:rsidR="008B2F60" w:rsidRDefault="005E4582">
      <w:pPr>
        <w:ind w:left="160" w:hanging="160"/>
        <w:jc w:val="center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臺北市文山區辛亥國民小學</w:t>
      </w:r>
      <w:r w:rsidR="00426E73">
        <w:rPr>
          <w:rFonts w:ascii="標楷體" w:eastAsia="標楷體" w:hAnsi="標楷體"/>
          <w:color w:val="000000"/>
          <w:sz w:val="32"/>
          <w:szCs w:val="32"/>
        </w:rPr>
        <w:t>校園場地使用保證金及切結書</w:t>
      </w:r>
    </w:p>
    <w:p w14:paraId="13E134DA" w14:textId="77777777" w:rsidR="008B2F60" w:rsidRDefault="00426E73">
      <w:pPr>
        <w:spacing w:before="18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立切結書人/單位/團體:                              </w:t>
      </w:r>
    </w:p>
    <w:p w14:paraId="41B55DCC" w14:textId="77777777" w:rsidR="008B2F60" w:rsidRDefault="00426E73">
      <w:pPr>
        <w:spacing w:before="18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茲於      年     月     日    時   至    年   月   日   時　止</w:t>
      </w:r>
    </w:p>
    <w:p w14:paraId="65DC2357" w14:textId="77777777" w:rsidR="008B2F60" w:rsidRDefault="00426E73">
      <w:pPr>
        <w:spacing w:before="180"/>
      </w:pPr>
      <w:r>
        <w:rPr>
          <w:rFonts w:ascii="標楷體" w:eastAsia="標楷體" w:hAnsi="標楷體"/>
          <w:color w:val="000000"/>
          <w:sz w:val="26"/>
          <w:szCs w:val="26"/>
        </w:rPr>
        <w:t>借用貴校</w:t>
      </w:r>
      <w:r>
        <w:rPr>
          <w:rFonts w:ascii="標楷體" w:eastAsia="標楷體" w:hAnsi="標楷體"/>
          <w:color w:val="FF0000"/>
          <w:sz w:val="26"/>
          <w:szCs w:val="26"/>
          <w:u w:val="single"/>
        </w:rPr>
        <w:t xml:space="preserve">　            　</w:t>
      </w:r>
      <w:r>
        <w:rPr>
          <w:rFonts w:ascii="標楷體" w:eastAsia="標楷體" w:hAnsi="標楷體"/>
          <w:color w:val="000000"/>
          <w:sz w:val="26"/>
          <w:szCs w:val="26"/>
        </w:rPr>
        <w:t>舉辦</w:t>
      </w:r>
      <w:r>
        <w:rPr>
          <w:rFonts w:ascii="標楷體" w:eastAsia="標楷體" w:hAnsi="標楷體"/>
          <w:color w:val="FF0000"/>
          <w:sz w:val="26"/>
          <w:szCs w:val="26"/>
          <w:u w:val="single"/>
        </w:rPr>
        <w:t xml:space="preserve">                       </w:t>
      </w:r>
      <w:r>
        <w:rPr>
          <w:rFonts w:ascii="標楷體" w:eastAsia="標楷體" w:hAnsi="標楷體"/>
          <w:color w:val="000000"/>
          <w:sz w:val="26"/>
          <w:szCs w:val="26"/>
        </w:rPr>
        <w:t>活動</w:t>
      </w:r>
    </w:p>
    <w:p w14:paraId="49449E57" w14:textId="77777777" w:rsidR="008B2F60" w:rsidRDefault="00426E73">
      <w:pPr>
        <w:spacing w:before="18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場地借用</w:t>
      </w:r>
      <w:proofErr w:type="gramStart"/>
      <w:r>
        <w:rPr>
          <w:rFonts w:ascii="標楷體" w:eastAsia="標楷體" w:hAnsi="標楷體"/>
          <w:color w:val="000000"/>
          <w:sz w:val="26"/>
          <w:szCs w:val="26"/>
        </w:rPr>
        <w:t>期間願</w:t>
      </w:r>
      <w:proofErr w:type="gramEnd"/>
      <w:r>
        <w:rPr>
          <w:rFonts w:ascii="標楷體" w:eastAsia="標楷體" w:hAnsi="標楷體"/>
          <w:color w:val="000000"/>
          <w:sz w:val="26"/>
          <w:szCs w:val="26"/>
        </w:rPr>
        <w:t>遵守臺北市立高級中等以下學校校園場地開放使用管理辦法(以下稱管理辦法)之規定，並同意配合下列事項:</w:t>
      </w:r>
    </w:p>
    <w:p w14:paraId="687B525C" w14:textId="77777777" w:rsidR="008B2F60" w:rsidRDefault="00426E73">
      <w:pPr>
        <w:numPr>
          <w:ilvl w:val="0"/>
          <w:numId w:val="1"/>
        </w:numPr>
        <w:spacing w:before="180"/>
        <w:ind w:left="567" w:hanging="567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保證金本次繳交新臺幣(□室內：伍仟元 □室外：壹萬元)整。</w:t>
      </w:r>
    </w:p>
    <w:p w14:paraId="5E137CB2" w14:textId="77777777" w:rsidR="008B2F60" w:rsidRDefault="00426E73">
      <w:pPr>
        <w:numPr>
          <w:ilvl w:val="0"/>
          <w:numId w:val="1"/>
        </w:numPr>
        <w:spacing w:before="180"/>
        <w:ind w:left="567" w:hanging="567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除經學校許可外，</w:t>
      </w:r>
      <w:r w:rsidRPr="008C5E2A">
        <w:rPr>
          <w:rFonts w:ascii="標楷體" w:eastAsia="標楷體" w:hAnsi="標楷體"/>
          <w:color w:val="FF0000"/>
          <w:sz w:val="26"/>
          <w:szCs w:val="26"/>
        </w:rPr>
        <w:t>不得為營業行為</w:t>
      </w:r>
      <w:r>
        <w:rPr>
          <w:rFonts w:ascii="標楷體" w:eastAsia="標楷體" w:hAnsi="標楷體"/>
          <w:color w:val="000000"/>
          <w:sz w:val="26"/>
          <w:szCs w:val="26"/>
        </w:rPr>
        <w:t>。</w:t>
      </w:r>
    </w:p>
    <w:p w14:paraId="2CA39A5F" w14:textId="77777777" w:rsidR="008B2F60" w:rsidRDefault="00426E73">
      <w:pPr>
        <w:numPr>
          <w:ilvl w:val="0"/>
          <w:numId w:val="1"/>
        </w:numPr>
        <w:spacing w:before="180"/>
        <w:ind w:left="567" w:hanging="567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提供借用期間活動參與人員名單，並配合校方不定期進行人員檢查。</w:t>
      </w:r>
    </w:p>
    <w:p w14:paraId="1B6602F5" w14:textId="77777777" w:rsidR="008B2F60" w:rsidRDefault="00426E73">
      <w:pPr>
        <w:numPr>
          <w:ilvl w:val="0"/>
          <w:numId w:val="1"/>
        </w:numPr>
        <w:spacing w:before="180"/>
        <w:ind w:left="567" w:hanging="567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未經學校同意，不得擅自將場地之一部或全部轉讓他人使用。</w:t>
      </w:r>
    </w:p>
    <w:p w14:paraId="338C3FAE" w14:textId="77777777" w:rsidR="008B2F60" w:rsidRDefault="00426E73">
      <w:pPr>
        <w:numPr>
          <w:ilvl w:val="0"/>
          <w:numId w:val="1"/>
        </w:numPr>
        <w:spacing w:before="180"/>
        <w:ind w:left="567" w:hanging="567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依管理辦法第12條之規定使用場地，違反規定者，願依法自行負責。如致學校遭受損害者，並應負損害賠償責任。</w:t>
      </w:r>
    </w:p>
    <w:p w14:paraId="2673C569" w14:textId="77777777" w:rsidR="008B2F60" w:rsidRDefault="00426E73">
      <w:pPr>
        <w:numPr>
          <w:ilvl w:val="0"/>
          <w:numId w:val="1"/>
        </w:numPr>
        <w:spacing w:before="180"/>
        <w:ind w:left="567" w:hanging="567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活動結束後，應於學校規定之時限內將場地回復原狀交還學校。如有損壞，應即修復，並負損害賠償責任；未修復者，學校得逕行修復，所需費用由申請人負擔。</w:t>
      </w:r>
    </w:p>
    <w:p w14:paraId="426926C2" w14:textId="77777777" w:rsidR="008B2F60" w:rsidRDefault="00426E73">
      <w:pPr>
        <w:numPr>
          <w:ilvl w:val="0"/>
          <w:numId w:val="1"/>
        </w:numPr>
        <w:spacing w:before="180"/>
        <w:ind w:left="567" w:hanging="567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倘有違反管理辦法</w:t>
      </w:r>
      <w:proofErr w:type="gramStart"/>
      <w:r>
        <w:rPr>
          <w:rFonts w:ascii="標楷體" w:eastAsia="標楷體" w:hAnsi="標楷體"/>
          <w:color w:val="000000"/>
          <w:sz w:val="26"/>
          <w:szCs w:val="26"/>
        </w:rPr>
        <w:t>或本切結</w:t>
      </w:r>
      <w:proofErr w:type="gramEnd"/>
      <w:r>
        <w:rPr>
          <w:rFonts w:ascii="標楷體" w:eastAsia="標楷體" w:hAnsi="標楷體"/>
          <w:color w:val="000000"/>
          <w:sz w:val="26"/>
          <w:szCs w:val="26"/>
        </w:rPr>
        <w:t>書之情事，學校得廢止或撤銷原許可處分，其所繳之各項費用及保證金不予退還，並自廢止或撤銷處分之日起</w:t>
      </w:r>
      <w:proofErr w:type="gramStart"/>
      <w:r>
        <w:rPr>
          <w:rFonts w:ascii="標楷體" w:eastAsia="標楷體" w:hAnsi="標楷體"/>
          <w:color w:val="000000"/>
          <w:sz w:val="26"/>
          <w:szCs w:val="26"/>
        </w:rPr>
        <w:t>一</w:t>
      </w:r>
      <w:proofErr w:type="gramEnd"/>
      <w:r>
        <w:rPr>
          <w:rFonts w:ascii="標楷體" w:eastAsia="標楷體" w:hAnsi="標楷體"/>
          <w:color w:val="000000"/>
          <w:sz w:val="26"/>
          <w:szCs w:val="26"/>
        </w:rPr>
        <w:t>年內不得申請借用；若有減收費用優惠者，並應補繳已使用期間之差額。</w:t>
      </w:r>
    </w:p>
    <w:p w14:paraId="5700C39B" w14:textId="77777777" w:rsidR="008B2F60" w:rsidRDefault="00426E73">
      <w:pPr>
        <w:spacing w:line="0" w:lineRule="atLeas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此致</w:t>
      </w:r>
    </w:p>
    <w:p w14:paraId="535CF70F" w14:textId="77777777" w:rsidR="008B2F60" w:rsidRDefault="00426E73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/>
          <w:color w:val="000000"/>
          <w:sz w:val="32"/>
          <w:szCs w:val="32"/>
        </w:rPr>
        <w:t>(機關全銜)</w:t>
      </w:r>
    </w:p>
    <w:p w14:paraId="307EEDEA" w14:textId="77777777" w:rsidR="008B2F60" w:rsidRDefault="00426E73">
      <w:pPr>
        <w:snapToGrid w:val="0"/>
        <w:spacing w:line="500" w:lineRule="exact"/>
      </w:pPr>
      <w:r>
        <w:rPr>
          <w:rFonts w:ascii="新細明體" w:hAnsi="新細明體"/>
          <w:color w:val="000000"/>
          <w:sz w:val="26"/>
          <w:szCs w:val="26"/>
        </w:rPr>
        <w:t>□</w:t>
      </w:r>
      <w:r>
        <w:rPr>
          <w:rFonts w:ascii="標楷體" w:eastAsia="標楷體" w:hAnsi="標楷體"/>
          <w:color w:val="000000"/>
          <w:sz w:val="26"/>
          <w:szCs w:val="26"/>
        </w:rPr>
        <w:t xml:space="preserve">個人 </w:t>
      </w:r>
    </w:p>
    <w:p w14:paraId="107A0054" w14:textId="77777777" w:rsidR="008B2F60" w:rsidRDefault="00426E73">
      <w:pPr>
        <w:snapToGrid w:val="0"/>
        <w:spacing w:line="5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申請人姓名：                          蓋章</w:t>
      </w:r>
    </w:p>
    <w:p w14:paraId="336B5395" w14:textId="77777777" w:rsidR="008B2F60" w:rsidRDefault="00426E73">
      <w:pPr>
        <w:snapToGrid w:val="0"/>
        <w:spacing w:line="5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lastRenderedPageBreak/>
        <w:t>身分證統一號碼：</w:t>
      </w:r>
    </w:p>
    <w:p w14:paraId="37725664" w14:textId="77777777" w:rsidR="008B2F60" w:rsidRDefault="00426E73">
      <w:pPr>
        <w:snapToGrid w:val="0"/>
        <w:spacing w:line="5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地      址：</w:t>
      </w:r>
    </w:p>
    <w:p w14:paraId="38691D4F" w14:textId="77777777" w:rsidR="008B2F60" w:rsidRDefault="00426E73">
      <w:pPr>
        <w:snapToGrid w:val="0"/>
        <w:spacing w:after="165" w:line="5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電      話：</w:t>
      </w:r>
    </w:p>
    <w:p w14:paraId="33963784" w14:textId="77777777" w:rsidR="008B2F60" w:rsidRDefault="00426E73">
      <w:pPr>
        <w:snapToGrid w:val="0"/>
        <w:spacing w:before="331" w:line="5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□法人或團體</w:t>
      </w:r>
    </w:p>
    <w:p w14:paraId="24DC984C" w14:textId="77777777" w:rsidR="008B2F60" w:rsidRDefault="00426E73">
      <w:pPr>
        <w:snapToGrid w:val="0"/>
        <w:spacing w:line="5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申請單位名稱：                        蓋章</w:t>
      </w:r>
    </w:p>
    <w:p w14:paraId="3DCB712E" w14:textId="77777777" w:rsidR="008B2F60" w:rsidRDefault="00426E73">
      <w:pPr>
        <w:snapToGrid w:val="0"/>
        <w:spacing w:line="5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負責人姓名：                          蓋章 </w:t>
      </w:r>
    </w:p>
    <w:p w14:paraId="40C1B5D2" w14:textId="77777777" w:rsidR="008B2F60" w:rsidRDefault="00426E73">
      <w:pPr>
        <w:snapToGrid w:val="0"/>
        <w:spacing w:line="5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負責人身分證統一號碼：</w:t>
      </w:r>
    </w:p>
    <w:p w14:paraId="62691766" w14:textId="77777777" w:rsidR="008B2F60" w:rsidRDefault="00426E73">
      <w:pPr>
        <w:snapToGrid w:val="0"/>
        <w:spacing w:line="500" w:lineRule="exact"/>
      </w:pPr>
      <w:r>
        <w:rPr>
          <w:rFonts w:ascii="標楷體" w:eastAsia="標楷體" w:hAnsi="標楷體"/>
          <w:color w:val="000000"/>
          <w:sz w:val="26"/>
          <w:szCs w:val="26"/>
        </w:rPr>
        <w:t>地      址：</w:t>
      </w:r>
      <w:r>
        <w:rPr>
          <w:rFonts w:ascii="標楷體" w:eastAsia="標楷體" w:hAnsi="標楷體"/>
          <w:color w:val="000000"/>
          <w:sz w:val="26"/>
          <w:szCs w:val="26"/>
        </w:rPr>
        <w:tab/>
      </w:r>
      <w:r>
        <w:rPr>
          <w:rFonts w:ascii="標楷體" w:eastAsia="標楷體" w:hAnsi="標楷體"/>
          <w:color w:val="000000"/>
          <w:sz w:val="26"/>
          <w:szCs w:val="26"/>
        </w:rPr>
        <w:tab/>
      </w:r>
      <w:r>
        <w:rPr>
          <w:rFonts w:ascii="標楷體" w:eastAsia="標楷體" w:hAnsi="標楷體"/>
          <w:color w:val="000000"/>
          <w:sz w:val="26"/>
          <w:szCs w:val="26"/>
        </w:rPr>
        <w:tab/>
      </w:r>
      <w:r>
        <w:rPr>
          <w:rFonts w:ascii="標楷體" w:eastAsia="標楷體" w:hAnsi="標楷體"/>
          <w:color w:val="000000"/>
          <w:sz w:val="26"/>
          <w:szCs w:val="26"/>
        </w:rPr>
        <w:tab/>
      </w:r>
      <w:r>
        <w:rPr>
          <w:rFonts w:ascii="標楷體" w:eastAsia="標楷體" w:hAnsi="標楷體"/>
          <w:color w:val="000000"/>
          <w:sz w:val="26"/>
          <w:szCs w:val="26"/>
        </w:rPr>
        <w:tab/>
      </w:r>
      <w:r>
        <w:rPr>
          <w:rFonts w:ascii="標楷體" w:eastAsia="標楷體" w:hAnsi="標楷體"/>
          <w:color w:val="000000"/>
          <w:sz w:val="26"/>
          <w:szCs w:val="26"/>
        </w:rPr>
        <w:tab/>
      </w:r>
      <w:r>
        <w:rPr>
          <w:rFonts w:ascii="標楷體" w:eastAsia="標楷體" w:hAnsi="標楷體"/>
          <w:color w:val="000000"/>
          <w:sz w:val="26"/>
          <w:szCs w:val="26"/>
        </w:rPr>
        <w:tab/>
        <w:t>電      話：</w:t>
      </w:r>
    </w:p>
    <w:sectPr w:rsidR="008B2F60">
      <w:footerReference w:type="default" r:id="rId7"/>
      <w:pgSz w:w="11906" w:h="16838"/>
      <w:pgMar w:top="397" w:right="1134" w:bottom="397" w:left="1134" w:header="1134" w:footer="1134" w:gutter="0"/>
      <w:cols w:space="720"/>
      <w:docGrid w:type="lines" w:linePitch="3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1A4A" w14:textId="77777777" w:rsidR="007404E0" w:rsidRDefault="007404E0">
      <w:r>
        <w:separator/>
      </w:r>
    </w:p>
  </w:endnote>
  <w:endnote w:type="continuationSeparator" w:id="0">
    <w:p w14:paraId="5F16DC66" w14:textId="77777777" w:rsidR="007404E0" w:rsidRDefault="00740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D4B59" w14:textId="1A734042" w:rsidR="007F58CF" w:rsidRDefault="00426E73" w:rsidP="008C5E2A">
    <w:pPr>
      <w:pStyle w:val="a4"/>
      <w:ind w:firstLine="3600"/>
    </w:pPr>
    <w:r>
      <w:rPr>
        <w:rFonts w:ascii="標楷體" w:eastAsia="標楷體" w:hAnsi="標楷體"/>
        <w:sz w:val="24"/>
      </w:rPr>
      <w:t>年          月          日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E4A87" w14:textId="77777777" w:rsidR="007404E0" w:rsidRDefault="007404E0">
      <w:r>
        <w:rPr>
          <w:color w:val="000000"/>
        </w:rPr>
        <w:separator/>
      </w:r>
    </w:p>
  </w:footnote>
  <w:footnote w:type="continuationSeparator" w:id="0">
    <w:p w14:paraId="75BE3A51" w14:textId="77777777" w:rsidR="007404E0" w:rsidRDefault="007404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61398"/>
    <w:multiLevelType w:val="multilevel"/>
    <w:tmpl w:val="B970775E"/>
    <w:lvl w:ilvl="0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F60"/>
    <w:rsid w:val="00426E73"/>
    <w:rsid w:val="005E4582"/>
    <w:rsid w:val="007404E0"/>
    <w:rsid w:val="008B2F60"/>
    <w:rsid w:val="008C5E2A"/>
    <w:rsid w:val="00B309B9"/>
    <w:rsid w:val="00FD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77D1F3"/>
  <w15:docId w15:val="{CC05BE19-0D96-46F2-9452-10ADDA67F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after="120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sz w:val="20"/>
      <w:szCs w:val="20"/>
    </w:rPr>
  </w:style>
  <w:style w:type="paragraph" w:styleId="3">
    <w:name w:val="Body Text Indent 3"/>
    <w:basedOn w:val="a"/>
    <w:pPr>
      <w:spacing w:after="120"/>
      <w:ind w:left="480"/>
    </w:pPr>
    <w:rPr>
      <w:sz w:val="16"/>
      <w:szCs w:val="16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 Indent"/>
    <w:basedOn w:val="a"/>
    <w:pPr>
      <w:spacing w:after="120"/>
      <w:ind w:left="480"/>
    </w:pPr>
  </w:style>
  <w:style w:type="paragraph" w:styleId="Web">
    <w:name w:val="Normal (Web)"/>
    <w:basedOn w:val="a"/>
    <w:pPr>
      <w:spacing w:before="100" w:after="100"/>
    </w:pPr>
    <w:rPr>
      <w:rFonts w:ascii="Arial Unicode MS" w:eastAsia="Arial Unicode MS" w:hAnsi="Arial Unicode MS" w:cs="Arial Unicode MS"/>
    </w:rPr>
  </w:style>
  <w:style w:type="paragraph" w:styleId="2">
    <w:name w:val="Body Text Indent 2"/>
    <w:basedOn w:val="a"/>
    <w:pPr>
      <w:spacing w:after="120" w:line="480" w:lineRule="auto"/>
      <w:ind w:left="480"/>
    </w:p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20">
    <w:name w:val="Body Text 2"/>
    <w:basedOn w:val="a"/>
    <w:pPr>
      <w:spacing w:after="120" w:line="480" w:lineRule="auto"/>
    </w:p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character" w:styleId="a8">
    <w:name w:val="annotation reference"/>
    <w:rPr>
      <w:sz w:val="18"/>
      <w:szCs w:val="18"/>
    </w:rPr>
  </w:style>
  <w:style w:type="paragraph" w:styleId="a9">
    <w:name w:val="annotation text"/>
    <w:basedOn w:val="a"/>
  </w:style>
  <w:style w:type="paragraph" w:styleId="aa">
    <w:name w:val="annotation subject"/>
    <w:basedOn w:val="a9"/>
    <w:next w:val="a9"/>
    <w:rPr>
      <w:b/>
      <w:bCs/>
    </w:rPr>
  </w:style>
  <w:style w:type="paragraph" w:styleId="ab">
    <w:name w:val="Balloon Text"/>
    <w:basedOn w:val="a"/>
    <w:rPr>
      <w:rFonts w:ascii="Arial" w:hAnsi="Arial"/>
      <w:sz w:val="18"/>
      <w:szCs w:val="18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臺北市立各級學校校園場地開放使用管理辦法</dc:title>
  <dc:subject>臺北市立各級學校校園場地開放使用管理辦法</dc:subject>
  <dc:creator>劉蕙民</dc:creator>
  <cp:keywords>校園場地開放</cp:keywords>
  <cp:lastModifiedBy>如月 高</cp:lastModifiedBy>
  <cp:revision>2</cp:revision>
  <cp:lastPrinted>2022-07-18T04:07:00Z</cp:lastPrinted>
  <dcterms:created xsi:type="dcterms:W3CDTF">2025-04-12T02:10:00Z</dcterms:created>
  <dcterms:modified xsi:type="dcterms:W3CDTF">2025-04-12T02:10:00Z</dcterms:modified>
</cp:coreProperties>
</file>