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4396D" w14:textId="77777777" w:rsidR="00CE11F9" w:rsidRDefault="001232B4">
      <w:pPr>
        <w:snapToGrid w:val="0"/>
        <w:jc w:val="center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臺北市捷運建設技術資料申請使用收費辦法申請書</w:t>
      </w:r>
    </w:p>
    <w:p w14:paraId="10BBCB1D" w14:textId="77777777" w:rsidR="00CE11F9" w:rsidRDefault="00CE11F9">
      <w:pPr>
        <w:snapToGrid w:val="0"/>
        <w:jc w:val="right"/>
        <w:rPr>
          <w:rFonts w:ascii="標楷體" w:eastAsia="標楷體" w:hAnsi="標楷體"/>
        </w:rPr>
      </w:pPr>
    </w:p>
    <w:tbl>
      <w:tblPr>
        <w:tblW w:w="941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2"/>
        <w:gridCol w:w="3897"/>
        <w:gridCol w:w="1225"/>
        <w:gridCol w:w="2408"/>
      </w:tblGrid>
      <w:tr w:rsidR="00CE11F9" w14:paraId="21DE4D41" w14:textId="77777777">
        <w:trPr>
          <w:trHeight w:val="397"/>
        </w:trPr>
        <w:tc>
          <w:tcPr>
            <w:tcW w:w="1882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6BDA13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申請單位或申請人</w:t>
            </w:r>
          </w:p>
        </w:tc>
        <w:tc>
          <w:tcPr>
            <w:tcW w:w="7530" w:type="dxa"/>
            <w:gridSpan w:val="3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9C9C5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</w:tr>
      <w:tr w:rsidR="00CE11F9" w14:paraId="6491A2FA" w14:textId="77777777">
        <w:trPr>
          <w:trHeight w:hRule="exact" w:val="397"/>
        </w:trPr>
        <w:tc>
          <w:tcPr>
            <w:tcW w:w="18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46836A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單位地址</w:t>
            </w: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2C5A50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</w:tr>
      <w:tr w:rsidR="00CE11F9" w14:paraId="1461D091" w14:textId="77777777">
        <w:trPr>
          <w:trHeight w:hRule="exact" w:val="397"/>
        </w:trPr>
        <w:tc>
          <w:tcPr>
            <w:tcW w:w="18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262AA9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聯絡人</w:t>
            </w: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3F6711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</w:tr>
      <w:tr w:rsidR="00CE11F9" w14:paraId="73C19402" w14:textId="77777777">
        <w:trPr>
          <w:trHeight w:hRule="exact" w:val="397"/>
        </w:trPr>
        <w:tc>
          <w:tcPr>
            <w:tcW w:w="18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8B18E8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聯絡人電話</w:t>
            </w:r>
          </w:p>
        </w:tc>
        <w:tc>
          <w:tcPr>
            <w:tcW w:w="3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4721AB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E38F77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聯絡人傳真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382E5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</w:tr>
      <w:tr w:rsidR="00CE11F9" w14:paraId="45F2978B" w14:textId="77777777">
        <w:trPr>
          <w:trHeight w:hRule="exact" w:val="397"/>
        </w:trPr>
        <w:tc>
          <w:tcPr>
            <w:tcW w:w="18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804A4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聯絡人電子信箱</w:t>
            </w: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B6E16B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</w:tr>
      <w:tr w:rsidR="00CE11F9" w14:paraId="240C3AB1" w14:textId="77777777">
        <w:trPr>
          <w:trHeight w:hRule="exact" w:val="765"/>
        </w:trPr>
        <w:tc>
          <w:tcPr>
            <w:tcW w:w="9412" w:type="dxa"/>
            <w:gridSpan w:val="4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AC88E4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上述資料本人已瞭解係作為申請人向捷運局申請資料公務用途         簽名：</w:t>
            </w:r>
          </w:p>
        </w:tc>
      </w:tr>
      <w:tr w:rsidR="00CE11F9" w14:paraId="3C6CFBB2" w14:textId="77777777">
        <w:trPr>
          <w:trHeight w:hRule="exact" w:val="737"/>
        </w:trPr>
        <w:tc>
          <w:tcPr>
            <w:tcW w:w="188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34640F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申請用途（請附申請目的或作業相關證明文件）</w:t>
            </w:r>
          </w:p>
        </w:tc>
        <w:tc>
          <w:tcPr>
            <w:tcW w:w="7530" w:type="dxa"/>
            <w:gridSpan w:val="3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EF3910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申請目的：</w:t>
            </w:r>
          </w:p>
        </w:tc>
      </w:tr>
      <w:tr w:rsidR="00CE11F9" w14:paraId="531AEDEC" w14:textId="77777777">
        <w:trPr>
          <w:trHeight w:hRule="exact" w:val="397"/>
        </w:trPr>
        <w:tc>
          <w:tcPr>
            <w:tcW w:w="1882" w:type="dxa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00B02F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73D0B9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使用期間：</w:t>
            </w:r>
          </w:p>
        </w:tc>
      </w:tr>
      <w:tr w:rsidR="00CE11F9" w14:paraId="7B57F748" w14:textId="77777777">
        <w:trPr>
          <w:trHeight w:hRule="exact" w:val="397"/>
        </w:trPr>
        <w:tc>
          <w:tcPr>
            <w:tcW w:w="1882" w:type="dxa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2650B9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F3B448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使用地點：</w:t>
            </w:r>
          </w:p>
        </w:tc>
      </w:tr>
      <w:tr w:rsidR="00CE11F9" w14:paraId="30DA9E50" w14:textId="77777777">
        <w:trPr>
          <w:trHeight w:hRule="exact" w:val="737"/>
        </w:trPr>
        <w:tc>
          <w:tcPr>
            <w:tcW w:w="1882" w:type="dxa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69025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C4D98D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利用方法：</w:t>
            </w:r>
          </w:p>
        </w:tc>
      </w:tr>
      <w:tr w:rsidR="00CE11F9" w14:paraId="6C3FC546" w14:textId="77777777">
        <w:trPr>
          <w:trHeight w:hRule="exact" w:val="397"/>
        </w:trPr>
        <w:tc>
          <w:tcPr>
            <w:tcW w:w="1882" w:type="dxa"/>
            <w:vMerge w:val="restart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F81D5B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申請資料項目</w:t>
            </w: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8B1209" w14:textId="77777777" w:rsidR="00CE11F9" w:rsidRDefault="001232B4">
            <w:pPr>
              <w:snapToGrid w:val="0"/>
            </w:pPr>
            <w:r>
              <w:rPr>
                <w:rFonts w:ascii="標楷體" w:eastAsia="標楷體" w:hAnsi="標楷體"/>
                <w:sz w:val="22"/>
              </w:rPr>
              <w:t>□文件類，詳如清單，計</w:t>
            </w:r>
            <w:r>
              <w:rPr>
                <w:rFonts w:ascii="標楷體" w:eastAsia="標楷體" w:hAnsi="標楷體"/>
                <w:sz w:val="22"/>
                <w:u w:val="single"/>
              </w:rPr>
              <w:t xml:space="preserve">        </w:t>
            </w:r>
            <w:r>
              <w:rPr>
                <w:rFonts w:ascii="標楷體" w:eastAsia="標楷體" w:hAnsi="標楷體"/>
                <w:sz w:val="22"/>
              </w:rPr>
              <w:t>件。</w:t>
            </w:r>
          </w:p>
        </w:tc>
      </w:tr>
      <w:tr w:rsidR="00CE11F9" w14:paraId="54BED31E" w14:textId="77777777">
        <w:trPr>
          <w:trHeight w:hRule="exact" w:val="397"/>
        </w:trPr>
        <w:tc>
          <w:tcPr>
            <w:tcW w:w="1882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7FFEBF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5CCA03" w14:textId="77777777" w:rsidR="00CE11F9" w:rsidRDefault="001232B4">
            <w:pPr>
              <w:snapToGrid w:val="0"/>
            </w:pPr>
            <w:r>
              <w:rPr>
                <w:rFonts w:ascii="標楷體" w:eastAsia="標楷體" w:hAnsi="標楷體"/>
                <w:sz w:val="22"/>
              </w:rPr>
              <w:t>□圖說類，詳如清單，計</w:t>
            </w:r>
            <w:r>
              <w:rPr>
                <w:rFonts w:ascii="標楷體" w:eastAsia="標楷體" w:hAnsi="標楷體"/>
                <w:sz w:val="22"/>
                <w:u w:val="single"/>
              </w:rPr>
              <w:t xml:space="preserve">        </w:t>
            </w:r>
            <w:r>
              <w:rPr>
                <w:rFonts w:ascii="標楷體" w:eastAsia="標楷體" w:hAnsi="標楷體"/>
                <w:sz w:val="22"/>
              </w:rPr>
              <w:t>件。    □A3圖說加蓋本局印信。</w:t>
            </w:r>
          </w:p>
        </w:tc>
      </w:tr>
      <w:tr w:rsidR="00CE11F9" w14:paraId="6242BBF7" w14:textId="77777777">
        <w:trPr>
          <w:trHeight w:hRule="exact" w:val="397"/>
        </w:trPr>
        <w:tc>
          <w:tcPr>
            <w:tcW w:w="1882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B613D2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2324AC" w14:textId="77777777" w:rsidR="00CE11F9" w:rsidRDefault="001232B4">
            <w:pPr>
              <w:snapToGrid w:val="0"/>
            </w:pPr>
            <w:r>
              <w:rPr>
                <w:rFonts w:ascii="標楷體" w:eastAsia="標楷體" w:hAnsi="標楷體"/>
                <w:sz w:val="22"/>
              </w:rPr>
              <w:t>□電腦應用軟體類，詳如清單，計</w:t>
            </w:r>
            <w:r>
              <w:rPr>
                <w:rFonts w:ascii="標楷體" w:eastAsia="標楷體" w:hAnsi="標楷體"/>
                <w:sz w:val="22"/>
                <w:u w:val="single"/>
              </w:rPr>
              <w:t xml:space="preserve">       </w:t>
            </w:r>
            <w:r>
              <w:rPr>
                <w:rFonts w:ascii="標楷體" w:eastAsia="標楷體" w:hAnsi="標楷體"/>
                <w:sz w:val="22"/>
              </w:rPr>
              <w:t>件。</w:t>
            </w:r>
          </w:p>
        </w:tc>
      </w:tr>
      <w:tr w:rsidR="00CE11F9" w14:paraId="332C8DE8" w14:textId="77777777">
        <w:trPr>
          <w:trHeight w:hRule="exact" w:val="397"/>
        </w:trPr>
        <w:tc>
          <w:tcPr>
            <w:tcW w:w="1882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31D8A2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5099E3" w14:textId="77777777" w:rsidR="00CE11F9" w:rsidRDefault="001232B4">
            <w:pPr>
              <w:snapToGrid w:val="0"/>
              <w:ind w:left="2208"/>
            </w:pPr>
            <w:r>
              <w:rPr>
                <w:rFonts w:ascii="標楷體" w:eastAsia="標楷體" w:hAnsi="標楷體"/>
                <w:sz w:val="22"/>
              </w:rPr>
              <w:t>總費用NT$</w:t>
            </w:r>
            <w:r>
              <w:rPr>
                <w:rFonts w:ascii="標楷體" w:eastAsia="標楷體" w:hAnsi="標楷體"/>
                <w:sz w:val="22"/>
                <w:u w:val="single"/>
              </w:rPr>
              <w:t xml:space="preserve">            </w:t>
            </w:r>
            <w:r>
              <w:rPr>
                <w:rFonts w:ascii="標楷體" w:eastAsia="標楷體" w:hAnsi="標楷體"/>
                <w:sz w:val="22"/>
              </w:rPr>
              <w:t>元</w:t>
            </w:r>
          </w:p>
        </w:tc>
      </w:tr>
      <w:tr w:rsidR="00CE11F9" w14:paraId="543DA41B" w14:textId="77777777">
        <w:trPr>
          <w:trHeight w:hRule="exact" w:val="397"/>
        </w:trPr>
        <w:tc>
          <w:tcPr>
            <w:tcW w:w="1882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4CBB19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取件方式</w:t>
            </w:r>
          </w:p>
        </w:tc>
        <w:tc>
          <w:tcPr>
            <w:tcW w:w="7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B2824D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□親臨本局取件             □郵寄取件               □其他方式取件</w:t>
            </w:r>
          </w:p>
        </w:tc>
      </w:tr>
    </w:tbl>
    <w:p w14:paraId="5BCD7B5F" w14:textId="77777777" w:rsidR="00CE11F9" w:rsidRDefault="001232B4">
      <w:pPr>
        <w:snapToGrid w:val="0"/>
        <w:spacing w:before="180"/>
        <w:rPr>
          <w:rFonts w:ascii="標楷體" w:eastAsia="標楷體" w:hAnsi="標楷體"/>
          <w:sz w:val="22"/>
        </w:rPr>
      </w:pPr>
      <w:r>
        <w:rPr>
          <w:rFonts w:ascii="標楷體" w:eastAsia="標楷體" w:hAnsi="標楷體"/>
          <w:sz w:val="22"/>
        </w:rPr>
        <w:t>以下各欄由捷運工程局填寫</w:t>
      </w:r>
    </w:p>
    <w:tbl>
      <w:tblPr>
        <w:tblW w:w="941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33"/>
        <w:gridCol w:w="1340"/>
        <w:gridCol w:w="493"/>
        <w:gridCol w:w="559"/>
        <w:gridCol w:w="2137"/>
        <w:gridCol w:w="3050"/>
      </w:tblGrid>
      <w:tr w:rsidR="00CE11F9" w14:paraId="7FE78081" w14:textId="77777777">
        <w:trPr>
          <w:trHeight w:val="680"/>
        </w:trPr>
        <w:tc>
          <w:tcPr>
            <w:tcW w:w="183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2C400" w14:textId="77777777" w:rsidR="00CE11F9" w:rsidRDefault="001232B4">
            <w:pPr>
              <w:snapToGrid w:val="0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審查結果</w:t>
            </w:r>
          </w:p>
        </w:tc>
        <w:tc>
          <w:tcPr>
            <w:tcW w:w="7579" w:type="dxa"/>
            <w:gridSpan w:val="5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2621B3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□同意</w:t>
            </w:r>
          </w:p>
        </w:tc>
      </w:tr>
      <w:tr w:rsidR="00CE11F9" w14:paraId="12D60579" w14:textId="77777777">
        <w:trPr>
          <w:trHeight w:val="680"/>
        </w:trPr>
        <w:tc>
          <w:tcPr>
            <w:tcW w:w="1833" w:type="dxa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39C2B5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EF7EAF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□修正後同意</w:t>
            </w:r>
          </w:p>
        </w:tc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DBCCD4" w14:textId="77777777" w:rsidR="00CE11F9" w:rsidRDefault="001232B4">
            <w:pPr>
              <w:snapToGrid w:val="0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修正意見</w:t>
            </w:r>
          </w:p>
        </w:tc>
        <w:tc>
          <w:tcPr>
            <w:tcW w:w="5187" w:type="dxa"/>
            <w:gridSpan w:val="2"/>
            <w:tcBorders>
              <w:top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D9EE8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：</w:t>
            </w:r>
          </w:p>
        </w:tc>
      </w:tr>
      <w:tr w:rsidR="00CE11F9" w14:paraId="0F6549A7" w14:textId="77777777">
        <w:trPr>
          <w:trHeight w:hRule="exact" w:val="680"/>
        </w:trPr>
        <w:tc>
          <w:tcPr>
            <w:tcW w:w="1833" w:type="dxa"/>
            <w:vMerge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CA89B" w14:textId="77777777" w:rsidR="00CE11F9" w:rsidRDefault="00CE11F9">
            <w:pPr>
              <w:snapToGrid w:val="0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FD1E40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□不同意</w:t>
            </w:r>
          </w:p>
        </w:tc>
        <w:tc>
          <w:tcPr>
            <w:tcW w:w="57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7E2BDA" w14:textId="77777777" w:rsidR="00CE11F9" w:rsidRDefault="001232B4">
            <w:pPr>
              <w:snapToGrid w:val="0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意見：</w:t>
            </w:r>
          </w:p>
        </w:tc>
      </w:tr>
      <w:tr w:rsidR="00CE11F9" w14:paraId="43B8FC7C" w14:textId="77777777">
        <w:trPr>
          <w:trHeight w:val="310"/>
        </w:trPr>
        <w:tc>
          <w:tcPr>
            <w:tcW w:w="3173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BC73E18" w14:textId="77777777" w:rsidR="00CE11F9" w:rsidRDefault="001232B4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</w:rPr>
              <w:t>承辦單位</w:t>
            </w:r>
          </w:p>
        </w:tc>
        <w:tc>
          <w:tcPr>
            <w:tcW w:w="31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5A601EC" w14:textId="77777777" w:rsidR="00CE11F9" w:rsidRDefault="001232B4">
            <w:pPr>
              <w:snapToGrid w:val="0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總工程司室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CA4A775" w14:textId="77777777" w:rsidR="00CE11F9" w:rsidRDefault="001232B4">
            <w:pPr>
              <w:snapToGrid w:val="0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局長</w:t>
            </w:r>
          </w:p>
        </w:tc>
      </w:tr>
      <w:tr w:rsidR="00CE11F9" w14:paraId="22695185" w14:textId="77777777">
        <w:trPr>
          <w:trHeight w:hRule="exact" w:val="2325"/>
        </w:trPr>
        <w:tc>
          <w:tcPr>
            <w:tcW w:w="3173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ABAF7BE" w14:textId="77777777" w:rsidR="00CE11F9" w:rsidRDefault="00CE11F9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3189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1BEED91" w14:textId="77777777" w:rsidR="00CE11F9" w:rsidRDefault="00CE11F9">
            <w:pPr>
              <w:snapToGrid w:val="0"/>
              <w:rPr>
                <w:rFonts w:ascii="標楷體" w:eastAsia="標楷體" w:hAnsi="標楷體"/>
              </w:rPr>
            </w:pP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4ACC0B2" w14:textId="77777777" w:rsidR="00CE11F9" w:rsidRDefault="00CE11F9">
            <w:pPr>
              <w:snapToGrid w:val="0"/>
              <w:rPr>
                <w:rFonts w:ascii="標楷體" w:eastAsia="標楷體" w:hAnsi="標楷體"/>
              </w:rPr>
            </w:pPr>
          </w:p>
        </w:tc>
      </w:tr>
    </w:tbl>
    <w:p w14:paraId="3D6921AD" w14:textId="77777777" w:rsidR="00CE11F9" w:rsidRDefault="001232B4">
      <w:pPr>
        <w:snapToGrid w:val="0"/>
        <w:ind w:firstLine="42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t>監印：                                                         預算科目：單位預算-資料使用費</w:t>
      </w:r>
    </w:p>
    <w:p w14:paraId="053DB2D5" w14:textId="77777777" w:rsidR="00CE11F9" w:rsidRDefault="00CE11F9">
      <w:pPr>
        <w:snapToGrid w:val="0"/>
        <w:spacing w:before="72"/>
        <w:jc w:val="center"/>
        <w:rPr>
          <w:rFonts w:ascii="標楷體" w:eastAsia="標楷體" w:hAnsi="標楷體"/>
          <w:sz w:val="20"/>
          <w:szCs w:val="20"/>
        </w:rPr>
      </w:pPr>
    </w:p>
    <w:p w14:paraId="2B0245B6" w14:textId="0BA93E1A" w:rsidR="00CE11F9" w:rsidRDefault="001232B4">
      <w:pPr>
        <w:snapToGrid w:val="0"/>
        <w:spacing w:before="72"/>
        <w:jc w:val="center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t>臺北市政府捷運工程局 服務電話：(02)25215550轉802</w:t>
      </w:r>
      <w:r w:rsidR="001D0F23">
        <w:rPr>
          <w:rFonts w:ascii="標楷體" w:eastAsia="標楷體" w:hAnsi="標楷體" w:hint="eastAsia"/>
          <w:sz w:val="20"/>
          <w:szCs w:val="20"/>
        </w:rPr>
        <w:t>0</w:t>
      </w:r>
      <w:r>
        <w:rPr>
          <w:rFonts w:ascii="標楷體" w:eastAsia="標楷體" w:hAnsi="標楷體"/>
          <w:sz w:val="20"/>
          <w:szCs w:val="20"/>
        </w:rPr>
        <w:t xml:space="preserve">   傳真專線：(02)25218683</w:t>
      </w:r>
    </w:p>
    <w:p w14:paraId="113910AA" w14:textId="77777777" w:rsidR="00CE11F9" w:rsidRDefault="001232B4">
      <w:pPr>
        <w:snapToGrid w:val="0"/>
        <w:jc w:val="center"/>
      </w:pPr>
      <w:r>
        <w:rPr>
          <w:rFonts w:ascii="標楷體" w:eastAsia="標楷體" w:hAnsi="標楷體"/>
          <w:sz w:val="20"/>
          <w:szCs w:val="20"/>
        </w:rPr>
        <w:t>服務信箱：</w:t>
      </w:r>
      <w:hyperlink r:id="rId6" w:history="1">
        <w:r w:rsidR="00B53711">
          <w:rPr>
            <w:rStyle w:val="a3"/>
            <w:rFonts w:ascii="標楷體" w:eastAsia="標楷體" w:hAnsi="標楷體"/>
            <w:sz w:val="20"/>
            <w:szCs w:val="20"/>
          </w:rPr>
          <w:t>pdcc@gov.taipei</w:t>
        </w:r>
      </w:hyperlink>
    </w:p>
    <w:p w14:paraId="5541106A" w14:textId="77777777" w:rsidR="00CE11F9" w:rsidRDefault="001232B4">
      <w:pPr>
        <w:snapToGrid w:val="0"/>
        <w:jc w:val="center"/>
      </w:pPr>
      <w:r>
        <w:rPr>
          <w:rFonts w:ascii="標楷體" w:eastAsia="標楷體" w:hAnsi="標楷體"/>
          <w:sz w:val="20"/>
          <w:szCs w:val="20"/>
        </w:rPr>
        <w:t>地址：臺北市中山北路二段48巷7號</w:t>
      </w:r>
    </w:p>
    <w:sectPr w:rsidR="00CE11F9">
      <w:headerReference w:type="default" r:id="rId7"/>
      <w:pgSz w:w="11906" w:h="16838"/>
      <w:pgMar w:top="1134" w:right="1247" w:bottom="1134" w:left="1247" w:header="510" w:footer="765" w:gutter="0"/>
      <w:cols w:space="720"/>
      <w:docGrid w:type="lines" w:linePitch="3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3C93B" w14:textId="77777777" w:rsidR="00AA5AED" w:rsidRDefault="00AA5AED">
      <w:r>
        <w:separator/>
      </w:r>
    </w:p>
  </w:endnote>
  <w:endnote w:type="continuationSeparator" w:id="0">
    <w:p w14:paraId="73E0713D" w14:textId="77777777" w:rsidR="00AA5AED" w:rsidRDefault="00AA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37C09" w14:textId="77777777" w:rsidR="00AA5AED" w:rsidRDefault="00AA5AED">
      <w:r>
        <w:rPr>
          <w:color w:val="000000"/>
        </w:rPr>
        <w:separator/>
      </w:r>
    </w:p>
  </w:footnote>
  <w:footnote w:type="continuationSeparator" w:id="0">
    <w:p w14:paraId="012AD729" w14:textId="77777777" w:rsidR="00AA5AED" w:rsidRDefault="00AA5A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614AD" w14:textId="77777777" w:rsidR="001232B4" w:rsidRDefault="001232B4">
    <w:pPr>
      <w:pStyle w:val="a4"/>
      <w:tabs>
        <w:tab w:val="clear" w:pos="4153"/>
        <w:tab w:val="clear" w:pos="8306"/>
        <w:tab w:val="left" w:pos="7680"/>
      </w:tabs>
    </w:pPr>
    <w:r>
      <w:rPr>
        <w:rFonts w:ascii="新細明體" w:hAnsi="新細明體"/>
      </w:rPr>
      <w:tab/>
    </w:r>
    <w:r>
      <w:rPr>
        <w:rFonts w:ascii="標楷體" w:eastAsia="標楷體" w:hAnsi="標楷體"/>
      </w:rPr>
      <w:t>檔　　號：</w:t>
    </w:r>
  </w:p>
  <w:p w14:paraId="77A41E04" w14:textId="77777777" w:rsidR="001232B4" w:rsidRDefault="001232B4">
    <w:pPr>
      <w:pStyle w:val="a4"/>
      <w:tabs>
        <w:tab w:val="clear" w:pos="4153"/>
        <w:tab w:val="clear" w:pos="8306"/>
        <w:tab w:val="left" w:pos="3930"/>
        <w:tab w:val="left" w:pos="7680"/>
      </w:tabs>
      <w:rPr>
        <w:rFonts w:ascii="標楷體" w:eastAsia="標楷體" w:hAnsi="標楷體"/>
      </w:rPr>
    </w:pPr>
    <w:r>
      <w:rPr>
        <w:rFonts w:ascii="標楷體" w:eastAsia="標楷體" w:hAnsi="標楷體"/>
      </w:rPr>
      <w:tab/>
    </w:r>
    <w:r>
      <w:rPr>
        <w:rFonts w:ascii="標楷體" w:eastAsia="標楷體" w:hAnsi="標楷體"/>
      </w:rPr>
      <w:tab/>
      <w:t>保存年限：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1F9"/>
    <w:rsid w:val="001232B4"/>
    <w:rsid w:val="001D0F23"/>
    <w:rsid w:val="009000FE"/>
    <w:rsid w:val="00AA5AED"/>
    <w:rsid w:val="00B53711"/>
    <w:rsid w:val="00CC071A"/>
    <w:rsid w:val="00CE11F9"/>
    <w:rsid w:val="00E2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C7FA1"/>
  <w15:docId w15:val="{91B9DEC3-F7FA-452C-BA0C-6A996D4A0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sz w:val="20"/>
      <w:szCs w:val="20"/>
    </w:rPr>
  </w:style>
  <w:style w:type="paragraph" w:styleId="a8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9">
    <w:name w:val="註解方塊文字 字元"/>
    <w:rPr>
      <w:rFonts w:ascii="Calibri Light" w:eastAsia="新細明體" w:hAnsi="Calibri Light" w:cs="Times New Roman"/>
      <w:sz w:val="18"/>
      <w:szCs w:val="18"/>
    </w:rPr>
  </w:style>
  <w:style w:type="character" w:styleId="aa">
    <w:name w:val="FollowedHyperlink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dcc@gov.taipe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Links>
    <vt:vector size="6" baseType="variant">
      <vt:variant>
        <vt:i4>524324</vt:i4>
      </vt:variant>
      <vt:variant>
        <vt:i4>0</vt:i4>
      </vt:variant>
      <vt:variant>
        <vt:i4>0</vt:i4>
      </vt:variant>
      <vt:variant>
        <vt:i4>5</vt:i4>
      </vt:variant>
      <vt:variant>
        <vt:lpwstr>mailto:pdcc@gov.taipei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技術處二課唐經魁</dc:creator>
  <cp:keywords/>
  <dc:description/>
  <cp:lastModifiedBy>技術處二課卓永平</cp:lastModifiedBy>
  <cp:revision>3</cp:revision>
  <cp:lastPrinted>2019-03-20T02:59:00Z</cp:lastPrinted>
  <dcterms:created xsi:type="dcterms:W3CDTF">2024-07-02T07:58:00Z</dcterms:created>
  <dcterms:modified xsi:type="dcterms:W3CDTF">2025-08-20T02:23:00Z</dcterms:modified>
</cp:coreProperties>
</file>