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5863" w:rsidRDefault="00285863" w:rsidP="00285863">
      <w:pPr>
        <w:jc w:val="center"/>
        <w:rPr>
          <w:rFonts w:ascii="標楷體" w:eastAsia="標楷體" w:hAnsi="標楷體" w:hint="eastAsia"/>
          <w:b/>
          <w:szCs w:val="48"/>
        </w:rPr>
      </w:pPr>
      <w:r>
        <w:rPr>
          <w:rFonts w:ascii="標楷體" w:eastAsia="標楷體" w:hAnsi="標楷體" w:hint="eastAsia"/>
          <w:b/>
          <w:sz w:val="32"/>
          <w:szCs w:val="48"/>
        </w:rPr>
        <w:t>博嘉運動公園藝文教室使用須知</w:t>
      </w:r>
    </w:p>
    <w:p w:rsidR="00285863" w:rsidRDefault="00285863" w:rsidP="00285863">
      <w:pPr>
        <w:spacing w:afterLines="50" w:after="180"/>
        <w:rPr>
          <w:rFonts w:ascii="標楷體" w:eastAsia="標楷體" w:hAnsi="標楷體" w:cs="Arial" w:hint="eastAsia"/>
          <w:color w:val="333333"/>
          <w:szCs w:val="15"/>
        </w:rPr>
      </w:pPr>
      <w:r>
        <w:rPr>
          <w:rFonts w:ascii="標楷體" w:eastAsia="標楷體" w:hAnsi="標楷體" w:hint="eastAsia"/>
          <w:szCs w:val="28"/>
        </w:rPr>
        <w:t>一、開放時間及收費金額</w:t>
      </w:r>
      <w:r>
        <w:rPr>
          <w:rFonts w:ascii="標楷體" w:eastAsia="標楷體" w:hAnsi="標楷體"/>
          <w:szCs w:val="28"/>
        </w:rPr>
        <w:t>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"/>
        <w:gridCol w:w="1267"/>
        <w:gridCol w:w="2488"/>
        <w:gridCol w:w="3512"/>
      </w:tblGrid>
      <w:tr w:rsidR="00285863" w:rsidTr="000D2236">
        <w:trPr>
          <w:trHeight w:val="618"/>
          <w:jc w:val="center"/>
        </w:trPr>
        <w:tc>
          <w:tcPr>
            <w:tcW w:w="1132" w:type="dxa"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b/>
                <w:szCs w:val="28"/>
              </w:rPr>
            </w:pPr>
            <w:r>
              <w:rPr>
                <w:rFonts w:ascii="標楷體" w:eastAsia="標楷體" w:hAnsi="標楷體" w:hint="eastAsia"/>
                <w:b/>
                <w:szCs w:val="28"/>
              </w:rPr>
              <w:t>場次</w:t>
            </w:r>
          </w:p>
        </w:tc>
        <w:tc>
          <w:tcPr>
            <w:tcW w:w="1369" w:type="dxa"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b/>
                <w:szCs w:val="28"/>
              </w:rPr>
            </w:pPr>
            <w:r>
              <w:rPr>
                <w:rFonts w:ascii="標楷體" w:eastAsia="標楷體" w:hAnsi="標楷體" w:hint="eastAsia"/>
                <w:b/>
                <w:szCs w:val="28"/>
              </w:rPr>
              <w:t>開放時間</w:t>
            </w:r>
          </w:p>
        </w:tc>
        <w:tc>
          <w:tcPr>
            <w:tcW w:w="2810" w:type="dxa"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b/>
                <w:szCs w:val="28"/>
              </w:rPr>
            </w:pPr>
            <w:r>
              <w:rPr>
                <w:rFonts w:ascii="標楷體" w:eastAsia="標楷體" w:hAnsi="標楷體" w:hint="eastAsia"/>
                <w:b/>
                <w:szCs w:val="28"/>
              </w:rPr>
              <w:t>收費金額(新台幣/場)</w:t>
            </w:r>
          </w:p>
        </w:tc>
        <w:tc>
          <w:tcPr>
            <w:tcW w:w="3975" w:type="dxa"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b/>
                <w:szCs w:val="28"/>
              </w:rPr>
            </w:pPr>
            <w:r>
              <w:rPr>
                <w:rFonts w:ascii="標楷體" w:eastAsia="標楷體" w:hAnsi="標楷體" w:hint="eastAsia"/>
                <w:b/>
                <w:szCs w:val="28"/>
              </w:rPr>
              <w:t>備註</w:t>
            </w:r>
          </w:p>
        </w:tc>
      </w:tr>
      <w:tr w:rsidR="00285863" w:rsidTr="000D2236">
        <w:trPr>
          <w:cantSplit/>
          <w:trHeight w:val="1040"/>
          <w:jc w:val="center"/>
        </w:trPr>
        <w:tc>
          <w:tcPr>
            <w:tcW w:w="1132" w:type="dxa"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上午</w:t>
            </w:r>
          </w:p>
        </w:tc>
        <w:tc>
          <w:tcPr>
            <w:tcW w:w="1369" w:type="dxa"/>
            <w:vAlign w:val="center"/>
          </w:tcPr>
          <w:p w:rsidR="00285863" w:rsidRDefault="00285863" w:rsidP="000D2236">
            <w:pPr>
              <w:spacing w:line="280" w:lineRule="exact"/>
              <w:jc w:val="center"/>
              <w:rPr>
                <w:rFonts w:ascii="標楷體" w:eastAsia="標楷體" w:hAnsi="標楷體"/>
                <w:szCs w:val="28"/>
              </w:rPr>
            </w:pPr>
            <w:r>
              <w:rPr>
                <w:rFonts w:ascii="標楷體" w:eastAsia="標楷體" w:hAnsi="標楷體"/>
                <w:szCs w:val="28"/>
              </w:rPr>
              <w:t>08：00</w:t>
            </w:r>
          </w:p>
          <w:p w:rsidR="00285863" w:rsidRDefault="00285863" w:rsidP="000D2236">
            <w:pPr>
              <w:pStyle w:val="xl50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 w:line="280" w:lineRule="exact"/>
              <w:textAlignment w:val="auto"/>
              <w:rPr>
                <w:rFonts w:hAnsi="標楷體"/>
                <w:kern w:val="2"/>
                <w:sz w:val="24"/>
              </w:rPr>
            </w:pPr>
            <w:proofErr w:type="gramStart"/>
            <w:r>
              <w:rPr>
                <w:rFonts w:hAnsi="標楷體"/>
                <w:kern w:val="2"/>
                <w:sz w:val="24"/>
              </w:rPr>
              <w:t>∣</w:t>
            </w:r>
            <w:proofErr w:type="gramEnd"/>
          </w:p>
          <w:p w:rsidR="00285863" w:rsidRDefault="00285863" w:rsidP="000D2236">
            <w:pPr>
              <w:spacing w:line="280" w:lineRule="exact"/>
              <w:jc w:val="center"/>
              <w:rPr>
                <w:rFonts w:ascii="標楷體" w:eastAsia="標楷體" w:hAnsi="標楷體"/>
                <w:szCs w:val="28"/>
              </w:rPr>
            </w:pPr>
            <w:r>
              <w:rPr>
                <w:rFonts w:ascii="標楷體" w:eastAsia="標楷體" w:hAnsi="標楷體"/>
                <w:szCs w:val="28"/>
              </w:rPr>
              <w:t>12：00</w:t>
            </w:r>
          </w:p>
        </w:tc>
        <w:tc>
          <w:tcPr>
            <w:tcW w:w="2810" w:type="dxa"/>
            <w:vAlign w:val="center"/>
          </w:tcPr>
          <w:p w:rsidR="00285863" w:rsidRDefault="00285863" w:rsidP="000D2236">
            <w:pPr>
              <w:ind w:left="240" w:hangingChars="100" w:hanging="240"/>
              <w:jc w:val="center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400元</w:t>
            </w:r>
          </w:p>
        </w:tc>
        <w:tc>
          <w:tcPr>
            <w:tcW w:w="3975" w:type="dxa"/>
            <w:vMerge w:val="restart"/>
            <w:vAlign w:val="center"/>
          </w:tcPr>
          <w:p w:rsidR="00285863" w:rsidRDefault="00285863" w:rsidP="000D2236">
            <w:pPr>
              <w:spacing w:line="280" w:lineRule="exact"/>
              <w:ind w:left="240" w:hangingChars="100" w:hanging="240"/>
              <w:jc w:val="both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1.不足1場次者，以1場次計算</w:t>
            </w:r>
            <w:r>
              <w:rPr>
                <w:rFonts w:ascii="標楷體" w:eastAsia="標楷體" w:hAnsi="標楷體"/>
                <w:szCs w:val="28"/>
              </w:rPr>
              <w:t>。</w:t>
            </w:r>
          </w:p>
          <w:p w:rsidR="00285863" w:rsidRDefault="00285863" w:rsidP="000D2236">
            <w:pPr>
              <w:spacing w:line="280" w:lineRule="exact"/>
              <w:ind w:left="206" w:hangingChars="86" w:hanging="206"/>
              <w:jc w:val="both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2.</w:t>
            </w:r>
            <w:r>
              <w:rPr>
                <w:rFonts w:ascii="標楷體" w:eastAsia="標楷體" w:hAnsi="標楷體"/>
                <w:szCs w:val="28"/>
              </w:rPr>
              <w:t>使用冷氣設備者，每場次加收使用費150元，</w:t>
            </w:r>
            <w:r>
              <w:rPr>
                <w:rFonts w:ascii="標楷體" w:eastAsia="標楷體" w:hAnsi="標楷體" w:hint="eastAsia"/>
                <w:szCs w:val="28"/>
              </w:rPr>
              <w:t>晚場次75元</w:t>
            </w:r>
            <w:r>
              <w:rPr>
                <w:rFonts w:ascii="標楷體" w:eastAsia="標楷體" w:hAnsi="標楷體"/>
                <w:szCs w:val="28"/>
              </w:rPr>
              <w:t>。</w:t>
            </w:r>
          </w:p>
          <w:p w:rsidR="00285863" w:rsidRDefault="00285863" w:rsidP="000D2236">
            <w:pPr>
              <w:spacing w:line="280" w:lineRule="exact"/>
              <w:ind w:left="206" w:hangingChars="86" w:hanging="206"/>
              <w:jc w:val="both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3.設籍於本市內湖區、南港     區、文山區、北投區、士林區區民可憑身分證明免費使用。</w:t>
            </w:r>
          </w:p>
          <w:p w:rsidR="00285863" w:rsidRDefault="00285863" w:rsidP="000D2236">
            <w:pPr>
              <w:spacing w:line="280" w:lineRule="exact"/>
              <w:jc w:val="both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4</w:t>
            </w:r>
            <w:r w:rsidRPr="00D44822">
              <w:rPr>
                <w:rFonts w:ascii="標楷體" w:eastAsia="標楷體" w:hAnsi="標楷體" w:hint="eastAsia"/>
                <w:szCs w:val="28"/>
              </w:rPr>
              <w:t>.星期一及國定假日除中華民國開</w:t>
            </w:r>
          </w:p>
          <w:p w:rsidR="00285863" w:rsidRDefault="00285863" w:rsidP="000D2236">
            <w:pPr>
              <w:spacing w:line="280" w:lineRule="exact"/>
              <w:jc w:val="both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 xml:space="preserve">  </w:t>
            </w:r>
            <w:r w:rsidRPr="00D44822">
              <w:rPr>
                <w:rFonts w:ascii="標楷體" w:eastAsia="標楷體" w:hAnsi="標楷體" w:hint="eastAsia"/>
                <w:szCs w:val="28"/>
              </w:rPr>
              <w:t>國紀念日、和平紀念日及國慶日</w:t>
            </w:r>
          </w:p>
          <w:p w:rsidR="00285863" w:rsidRDefault="00285863" w:rsidP="000D2236">
            <w:pPr>
              <w:spacing w:line="280" w:lineRule="exact"/>
              <w:jc w:val="both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 xml:space="preserve">  </w:t>
            </w:r>
            <w:r w:rsidRPr="00D44822">
              <w:rPr>
                <w:rFonts w:ascii="標楷體" w:eastAsia="標楷體" w:hAnsi="標楷體" w:hint="eastAsia"/>
                <w:szCs w:val="28"/>
              </w:rPr>
              <w:t>外，一律停止開放；星期一遇國定</w:t>
            </w:r>
          </w:p>
          <w:p w:rsidR="00285863" w:rsidRPr="00D44822" w:rsidRDefault="00285863" w:rsidP="000D2236">
            <w:pPr>
              <w:spacing w:line="280" w:lineRule="exact"/>
              <w:jc w:val="both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 xml:space="preserve">  </w:t>
            </w:r>
            <w:r w:rsidRPr="00D44822">
              <w:rPr>
                <w:rFonts w:ascii="標楷體" w:eastAsia="標楷體" w:hAnsi="標楷體" w:hint="eastAsia"/>
                <w:szCs w:val="28"/>
              </w:rPr>
              <w:t>假日，該日及次日均停止開放。</w:t>
            </w:r>
          </w:p>
          <w:p w:rsidR="00285863" w:rsidRDefault="00285863" w:rsidP="000D2236">
            <w:pPr>
              <w:spacing w:line="280" w:lineRule="exact"/>
              <w:jc w:val="both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5</w:t>
            </w:r>
            <w:r w:rsidRPr="00D44822">
              <w:rPr>
                <w:rFonts w:ascii="標楷體" w:eastAsia="標楷體" w:hAnsi="標楷體" w:hint="eastAsia"/>
                <w:szCs w:val="28"/>
              </w:rPr>
              <w:t>.農曆春節假期之開放時間另行公</w:t>
            </w:r>
            <w:r>
              <w:rPr>
                <w:rFonts w:ascii="標楷體" w:eastAsia="標楷體" w:hAnsi="標楷體" w:hint="eastAsia"/>
                <w:szCs w:val="28"/>
              </w:rPr>
              <w:t xml:space="preserve"> </w:t>
            </w:r>
          </w:p>
          <w:p w:rsidR="00285863" w:rsidRDefault="00285863" w:rsidP="000D2236">
            <w:pPr>
              <w:spacing w:line="280" w:lineRule="exact"/>
              <w:jc w:val="both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 xml:space="preserve">  </w:t>
            </w:r>
            <w:r w:rsidRPr="00D44822">
              <w:rPr>
                <w:rFonts w:ascii="標楷體" w:eastAsia="標楷體" w:hAnsi="標楷體" w:hint="eastAsia"/>
                <w:szCs w:val="28"/>
              </w:rPr>
              <w:t>告。</w:t>
            </w:r>
            <w:r>
              <w:rPr>
                <w:rFonts w:ascii="標楷體" w:eastAsia="標楷體" w:hAnsi="標楷體" w:hint="eastAsia"/>
                <w:szCs w:val="28"/>
              </w:rPr>
              <w:t xml:space="preserve"> </w:t>
            </w:r>
          </w:p>
        </w:tc>
      </w:tr>
      <w:tr w:rsidR="00285863" w:rsidTr="000D2236">
        <w:trPr>
          <w:cantSplit/>
          <w:trHeight w:val="656"/>
          <w:jc w:val="center"/>
        </w:trPr>
        <w:tc>
          <w:tcPr>
            <w:tcW w:w="1132" w:type="dxa"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下午</w:t>
            </w:r>
          </w:p>
        </w:tc>
        <w:tc>
          <w:tcPr>
            <w:tcW w:w="1369" w:type="dxa"/>
            <w:vAlign w:val="center"/>
          </w:tcPr>
          <w:p w:rsidR="00285863" w:rsidRDefault="00285863" w:rsidP="000D2236">
            <w:pPr>
              <w:spacing w:line="280" w:lineRule="exact"/>
              <w:jc w:val="center"/>
              <w:rPr>
                <w:rFonts w:ascii="標楷體" w:eastAsia="標楷體" w:hAnsi="標楷體"/>
                <w:szCs w:val="28"/>
              </w:rPr>
            </w:pPr>
            <w:r>
              <w:rPr>
                <w:rFonts w:ascii="標楷體" w:eastAsia="標楷體" w:hAnsi="標楷體"/>
                <w:szCs w:val="28"/>
              </w:rPr>
              <w:t>13：00</w:t>
            </w:r>
          </w:p>
          <w:p w:rsidR="00285863" w:rsidRDefault="00285863" w:rsidP="000D2236">
            <w:pPr>
              <w:spacing w:line="280" w:lineRule="exact"/>
              <w:jc w:val="center"/>
              <w:rPr>
                <w:rFonts w:ascii="標楷體" w:eastAsia="標楷體" w:hAnsi="標楷體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szCs w:val="28"/>
              </w:rPr>
              <w:t>︱</w:t>
            </w:r>
            <w:proofErr w:type="gramEnd"/>
          </w:p>
          <w:p w:rsidR="00285863" w:rsidRDefault="00285863" w:rsidP="000D2236">
            <w:pPr>
              <w:spacing w:line="280" w:lineRule="exact"/>
              <w:jc w:val="center"/>
              <w:rPr>
                <w:rFonts w:ascii="標楷體" w:eastAsia="標楷體" w:hAnsi="標楷體"/>
                <w:szCs w:val="28"/>
              </w:rPr>
            </w:pPr>
            <w:r>
              <w:rPr>
                <w:rFonts w:ascii="標楷體" w:eastAsia="標楷體" w:hAnsi="標楷體"/>
                <w:szCs w:val="28"/>
              </w:rPr>
              <w:t>17：00</w:t>
            </w:r>
          </w:p>
        </w:tc>
        <w:tc>
          <w:tcPr>
            <w:tcW w:w="2810" w:type="dxa"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400元</w:t>
            </w:r>
          </w:p>
        </w:tc>
        <w:tc>
          <w:tcPr>
            <w:tcW w:w="3975" w:type="dxa"/>
            <w:vMerge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szCs w:val="28"/>
              </w:rPr>
            </w:pPr>
          </w:p>
        </w:tc>
      </w:tr>
      <w:tr w:rsidR="00285863" w:rsidTr="000D2236">
        <w:trPr>
          <w:cantSplit/>
          <w:trHeight w:val="882"/>
          <w:jc w:val="center"/>
        </w:trPr>
        <w:tc>
          <w:tcPr>
            <w:tcW w:w="1132" w:type="dxa"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晚上</w:t>
            </w:r>
          </w:p>
        </w:tc>
        <w:tc>
          <w:tcPr>
            <w:tcW w:w="1369" w:type="dxa"/>
            <w:vAlign w:val="center"/>
          </w:tcPr>
          <w:p w:rsidR="00285863" w:rsidRDefault="00285863" w:rsidP="000D2236">
            <w:pPr>
              <w:spacing w:line="280" w:lineRule="exact"/>
              <w:jc w:val="center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19：30</w:t>
            </w:r>
          </w:p>
          <w:p w:rsidR="00285863" w:rsidRDefault="00285863" w:rsidP="000D2236">
            <w:pPr>
              <w:spacing w:line="280" w:lineRule="exact"/>
              <w:jc w:val="center"/>
              <w:rPr>
                <w:rFonts w:ascii="標楷體" w:eastAsia="標楷體" w:hAnsi="標楷體" w:hint="eastAsia"/>
                <w:szCs w:val="28"/>
              </w:rPr>
            </w:pPr>
            <w:proofErr w:type="gramStart"/>
            <w:r>
              <w:rPr>
                <w:rFonts w:ascii="標楷體" w:eastAsia="標楷體" w:hAnsi="標楷體"/>
                <w:szCs w:val="28"/>
              </w:rPr>
              <w:t>︱</w:t>
            </w:r>
            <w:proofErr w:type="gramEnd"/>
          </w:p>
          <w:p w:rsidR="00285863" w:rsidRDefault="00285863" w:rsidP="000D2236">
            <w:pPr>
              <w:spacing w:line="280" w:lineRule="exact"/>
              <w:jc w:val="center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21：30</w:t>
            </w:r>
          </w:p>
        </w:tc>
        <w:tc>
          <w:tcPr>
            <w:tcW w:w="2810" w:type="dxa"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>200元</w:t>
            </w:r>
          </w:p>
        </w:tc>
        <w:tc>
          <w:tcPr>
            <w:tcW w:w="3975" w:type="dxa"/>
            <w:vMerge/>
            <w:vAlign w:val="center"/>
          </w:tcPr>
          <w:p w:rsidR="00285863" w:rsidRDefault="00285863" w:rsidP="000D2236">
            <w:pPr>
              <w:jc w:val="center"/>
              <w:rPr>
                <w:rFonts w:ascii="標楷體" w:eastAsia="標楷體" w:hAnsi="標楷體" w:hint="eastAsia"/>
                <w:szCs w:val="28"/>
              </w:rPr>
            </w:pPr>
          </w:p>
        </w:tc>
      </w:tr>
    </w:tbl>
    <w:p w:rsidR="00285863" w:rsidRDefault="00285863" w:rsidP="00285863">
      <w:pPr>
        <w:spacing w:beforeLines="30" w:before="108" w:line="280" w:lineRule="exact"/>
        <w:rPr>
          <w:rFonts w:ascii="標楷體" w:eastAsia="標楷體" w:hAnsi="標楷體" w:cs="Arial" w:hint="eastAsia"/>
          <w:color w:val="333333"/>
          <w:szCs w:val="15"/>
        </w:rPr>
      </w:pPr>
      <w:r>
        <w:rPr>
          <w:rFonts w:ascii="標楷體" w:eastAsia="標楷體" w:hAnsi="標楷體" w:cs="Arial" w:hint="eastAsia"/>
          <w:color w:val="333333"/>
          <w:szCs w:val="15"/>
        </w:rPr>
        <w:t>二、使用教室應於3日前向本廠提出申請，經核准並繳納使用費後始得使用。</w:t>
      </w:r>
    </w:p>
    <w:p w:rsidR="00285863" w:rsidRDefault="00285863" w:rsidP="00285863">
      <w:pPr>
        <w:spacing w:line="280" w:lineRule="exact"/>
        <w:rPr>
          <w:rFonts w:ascii="標楷體" w:eastAsia="標楷體" w:hAnsi="標楷體" w:cs="Arial" w:hint="eastAsia"/>
          <w:color w:val="333333"/>
          <w:szCs w:val="15"/>
        </w:rPr>
      </w:pPr>
      <w:r>
        <w:rPr>
          <w:rFonts w:ascii="標楷體" w:eastAsia="標楷體" w:hAnsi="標楷體" w:cs="Arial" w:hint="eastAsia"/>
          <w:color w:val="333333"/>
          <w:szCs w:val="15"/>
        </w:rPr>
        <w:t>三、使用人應負責維持教室秩序，不得喧嘩。</w:t>
      </w:r>
    </w:p>
    <w:p w:rsidR="00285863" w:rsidRDefault="00285863" w:rsidP="00285863">
      <w:pPr>
        <w:spacing w:line="280" w:lineRule="exact"/>
        <w:rPr>
          <w:rFonts w:ascii="標楷體" w:eastAsia="標楷體" w:hAnsi="標楷體" w:cs="Arial" w:hint="eastAsia"/>
          <w:color w:val="333333"/>
          <w:szCs w:val="15"/>
        </w:rPr>
      </w:pPr>
      <w:r>
        <w:rPr>
          <w:rFonts w:ascii="標楷體" w:eastAsia="標楷體" w:hAnsi="標楷體" w:cs="Arial" w:hint="eastAsia"/>
          <w:color w:val="333333"/>
          <w:szCs w:val="15"/>
        </w:rPr>
        <w:t>四、使用人對教室各項設備器材，應妥善維護，如有損毀，應照價賠償。</w:t>
      </w:r>
    </w:p>
    <w:p w:rsidR="00285863" w:rsidRDefault="00285863" w:rsidP="00285863">
      <w:pPr>
        <w:spacing w:line="280" w:lineRule="exact"/>
        <w:rPr>
          <w:rFonts w:ascii="標楷體" w:eastAsia="標楷體" w:hAnsi="標楷體" w:cs="細明體" w:hint="eastAsia"/>
          <w:color w:val="000000"/>
          <w:kern w:val="0"/>
          <w:szCs w:val="28"/>
        </w:rPr>
      </w:pPr>
      <w:r>
        <w:rPr>
          <w:rFonts w:ascii="標楷體" w:eastAsia="標楷體" w:hAnsi="標楷體" w:cs="Arial" w:hint="eastAsia"/>
          <w:color w:val="333333"/>
          <w:szCs w:val="15"/>
        </w:rPr>
        <w:t>五、使用完畢應通知本廠管理人員會同清場，不得逾時逗留</w:t>
      </w:r>
      <w:r>
        <w:rPr>
          <w:rFonts w:ascii="標楷體" w:eastAsia="標楷體" w:hAnsi="標楷體" w:cs="細明體" w:hint="eastAsia"/>
          <w:color w:val="000000"/>
          <w:kern w:val="0"/>
          <w:szCs w:val="28"/>
        </w:rPr>
        <w:t>。</w:t>
      </w:r>
    </w:p>
    <w:p w:rsidR="00285863" w:rsidRDefault="00285863" w:rsidP="00285863">
      <w:pPr>
        <w:spacing w:line="280" w:lineRule="exact"/>
        <w:rPr>
          <w:rFonts w:ascii="標楷體" w:eastAsia="標楷體" w:hAnsi="標楷體" w:cs="Arial" w:hint="eastAsia"/>
          <w:b/>
          <w:bCs/>
          <w:color w:val="333333"/>
          <w:szCs w:val="20"/>
        </w:rPr>
      </w:pPr>
    </w:p>
    <w:p w:rsidR="00E275A3" w:rsidRPr="00285863" w:rsidRDefault="00E275A3">
      <w:bookmarkStart w:id="0" w:name="_GoBack"/>
      <w:bookmarkEnd w:id="0"/>
    </w:p>
    <w:sectPr w:rsidR="00E275A3" w:rsidRPr="0028586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863"/>
    <w:rsid w:val="00285863"/>
    <w:rsid w:val="00E27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92B910-9872-4FA3-A41B-8F78C94F5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8586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50">
    <w:name w:val="xl50"/>
    <w:basedOn w:val="a"/>
    <w:rsid w:val="00285863"/>
    <w:pPr>
      <w:widowControl/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標楷體" w:eastAsia="標楷體" w:hint="eastAsia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趙中祥</dc:creator>
  <cp:keywords/>
  <dc:description/>
  <cp:lastModifiedBy>趙中祥</cp:lastModifiedBy>
  <cp:revision>1</cp:revision>
  <dcterms:created xsi:type="dcterms:W3CDTF">2019-11-13T07:34:00Z</dcterms:created>
  <dcterms:modified xsi:type="dcterms:W3CDTF">2019-11-13T07:35:00Z</dcterms:modified>
</cp:coreProperties>
</file>