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8B3" w:rsidRDefault="00FC4953">
      <w:pPr>
        <w:pStyle w:val="Standard"/>
        <w:spacing w:line="0" w:lineRule="atLeast"/>
        <w:jc w:val="center"/>
      </w:pPr>
      <w:bookmarkStart w:id="0" w:name="_GoBack"/>
      <w:bookmarkEnd w:id="0"/>
      <w:r>
        <w:rPr>
          <w:rFonts w:ascii="標楷體" w:eastAsia="標楷體" w:hAnsi="標楷體" w:cs="標楷體"/>
          <w:sz w:val="32"/>
          <w:szCs w:val="28"/>
        </w:rPr>
        <w:t>臺北市政府長期照顧輔具服務</w:t>
      </w:r>
    </w:p>
    <w:p w:rsidR="00ED58B3" w:rsidRDefault="00FC4953">
      <w:pPr>
        <w:pStyle w:val="Standard"/>
        <w:snapToGrid w:val="0"/>
        <w:spacing w:line="0" w:lineRule="atLeast"/>
        <w:jc w:val="center"/>
      </w:pPr>
      <w:r>
        <w:rPr>
          <w:rFonts w:ascii="標楷體" w:eastAsia="標楷體" w:hAnsi="標楷體" w:cs="標楷體"/>
          <w:sz w:val="32"/>
          <w:szCs w:val="28"/>
        </w:rPr>
        <w:t>【申請及核銷資料】檢查表</w:t>
      </w:r>
    </w:p>
    <w:p w:rsidR="00ED58B3" w:rsidRDefault="00FC4953">
      <w:pPr>
        <w:pStyle w:val="Standard"/>
        <w:snapToGrid w:val="0"/>
        <w:spacing w:line="0" w:lineRule="atLeast"/>
        <w:jc w:val="both"/>
      </w:pPr>
      <w:r>
        <w:rPr>
          <w:rFonts w:ascii="標楷體" w:eastAsia="標楷體" w:hAnsi="標楷體" w:cs="標楷體"/>
          <w:color w:val="FF0000"/>
          <w:sz w:val="32"/>
          <w:szCs w:val="28"/>
        </w:rPr>
        <w:t>親愛的申請人您好，無論您是初次申請本補助或是已有申請經驗者，</w:t>
      </w:r>
      <w:r>
        <w:rPr>
          <w:rFonts w:ascii="標楷體" w:eastAsia="標楷體" w:hAnsi="標楷體" w:cs="標楷體"/>
          <w:b/>
          <w:color w:val="FF0000"/>
          <w:sz w:val="32"/>
          <w:szCs w:val="28"/>
        </w:rPr>
        <w:t>為保障您個人的權益，及確保申辦流程得以順利進行，並節省您寶貴的時間</w:t>
      </w:r>
      <w:r>
        <w:rPr>
          <w:rFonts w:ascii="標楷體" w:eastAsia="標楷體" w:hAnsi="標楷體" w:cs="標楷體"/>
          <w:color w:val="FF0000"/>
          <w:sz w:val="32"/>
          <w:szCs w:val="28"/>
        </w:rPr>
        <w:t>，本局整理以下幾點申請常見應注意事項，請您稍稍花個</w:t>
      </w:r>
      <w:r>
        <w:rPr>
          <w:rFonts w:ascii="標楷體" w:eastAsia="標楷體" w:hAnsi="標楷體" w:cs="標楷體"/>
          <w:color w:val="FF0000"/>
          <w:sz w:val="32"/>
          <w:szCs w:val="28"/>
        </w:rPr>
        <w:t>5</w:t>
      </w:r>
      <w:r>
        <w:rPr>
          <w:rFonts w:ascii="標楷體" w:eastAsia="標楷體" w:hAnsi="標楷體" w:cs="標楷體"/>
          <w:color w:val="FF0000"/>
          <w:sz w:val="32"/>
          <w:szCs w:val="28"/>
        </w:rPr>
        <w:t>分鐘，協助確認所列事項及應備</w:t>
      </w:r>
      <w:proofErr w:type="gramStart"/>
      <w:r>
        <w:rPr>
          <w:rFonts w:ascii="標楷體" w:eastAsia="標楷體" w:hAnsi="標楷體" w:cs="標楷體"/>
          <w:color w:val="FF0000"/>
          <w:sz w:val="32"/>
          <w:szCs w:val="28"/>
        </w:rPr>
        <w:t>文件均有完成</w:t>
      </w:r>
      <w:proofErr w:type="gramEnd"/>
      <w:r>
        <w:rPr>
          <w:rFonts w:ascii="標楷體" w:eastAsia="標楷體" w:hAnsi="標楷體" w:cs="標楷體"/>
          <w:color w:val="FF0000"/>
          <w:sz w:val="32"/>
          <w:szCs w:val="28"/>
        </w:rPr>
        <w:t>：</w:t>
      </w:r>
    </w:p>
    <w:p w:rsidR="00ED58B3" w:rsidRDefault="00FC4953">
      <w:pPr>
        <w:pStyle w:val="Standard"/>
        <w:snapToGrid w:val="0"/>
        <w:spacing w:line="0" w:lineRule="atLeast"/>
        <w:jc w:val="both"/>
      </w:pPr>
      <w:r>
        <w:rPr>
          <w:rFonts w:ascii="標楷體" w:eastAsia="標楷體" w:hAnsi="標楷體" w:cs="標楷體"/>
          <w:b/>
          <w:sz w:val="28"/>
          <w:szCs w:val="28"/>
        </w:rPr>
        <w:t>一、申請資格：</w:t>
      </w:r>
    </w:p>
    <w:p w:rsidR="00ED58B3" w:rsidRDefault="00FC4953">
      <w:pPr>
        <w:pStyle w:val="Standard"/>
        <w:numPr>
          <w:ilvl w:val="0"/>
          <w:numId w:val="5"/>
        </w:numPr>
        <w:snapToGrid w:val="0"/>
        <w:spacing w:line="0" w:lineRule="atLeast"/>
        <w:ind w:left="851" w:right="-283" w:hanging="567"/>
        <w:jc w:val="both"/>
      </w:pPr>
      <w:r>
        <w:rPr>
          <w:rFonts w:ascii="標楷體" w:eastAsia="標楷體" w:hAnsi="標楷體" w:cs="標楷體"/>
          <w:sz w:val="28"/>
          <w:szCs w:val="28"/>
        </w:rPr>
        <w:t>您於購買前</w:t>
      </w:r>
      <w:r>
        <w:rPr>
          <w:rFonts w:ascii="標楷體" w:eastAsia="標楷體" w:hAnsi="標楷體" w:cs="標楷體"/>
          <w:sz w:val="28"/>
          <w:szCs w:val="28"/>
        </w:rPr>
        <w:t>(</w:t>
      </w:r>
      <w:r>
        <w:rPr>
          <w:rFonts w:ascii="標楷體" w:eastAsia="標楷體" w:hAnsi="標楷體" w:cs="標楷體"/>
          <w:sz w:val="28"/>
          <w:szCs w:val="28"/>
        </w:rPr>
        <w:t>發票開立日期</w:t>
      </w:r>
      <w:r>
        <w:rPr>
          <w:rFonts w:ascii="標楷體" w:eastAsia="標楷體" w:hAnsi="標楷體" w:cs="標楷體"/>
          <w:sz w:val="28"/>
          <w:szCs w:val="28"/>
        </w:rPr>
        <w:t>)</w:t>
      </w:r>
      <w:r>
        <w:rPr>
          <w:rFonts w:ascii="標楷體" w:eastAsia="標楷體" w:hAnsi="標楷體" w:cs="標楷體"/>
          <w:sz w:val="28"/>
          <w:szCs w:val="28"/>
        </w:rPr>
        <w:t>是否</w:t>
      </w:r>
      <w:r>
        <w:rPr>
          <w:rFonts w:ascii="標楷體" w:eastAsia="標楷體" w:hAnsi="標楷體" w:cs="標楷體"/>
          <w:b/>
          <w:sz w:val="28"/>
          <w:szCs w:val="28"/>
        </w:rPr>
        <w:t>已取得長照資格</w:t>
      </w:r>
      <w:r>
        <w:rPr>
          <w:rFonts w:ascii="標楷體" w:eastAsia="標楷體" w:hAnsi="標楷體" w:cs="標楷體"/>
          <w:sz w:val="28"/>
          <w:szCs w:val="28"/>
        </w:rPr>
        <w:t>。</w:t>
      </w:r>
    </w:p>
    <w:p w:rsidR="00ED58B3" w:rsidRDefault="00FC4953">
      <w:pPr>
        <w:pStyle w:val="Standard"/>
        <w:numPr>
          <w:ilvl w:val="0"/>
          <w:numId w:val="2"/>
        </w:numPr>
        <w:snapToGrid w:val="0"/>
        <w:spacing w:line="0" w:lineRule="atLeast"/>
        <w:ind w:left="851" w:right="-283" w:hanging="567"/>
        <w:jc w:val="both"/>
      </w:pPr>
      <w:r>
        <w:rPr>
          <w:rFonts w:ascii="標楷體" w:eastAsia="標楷體" w:hAnsi="標楷體" w:cs="標楷體"/>
          <w:sz w:val="28"/>
          <w:szCs w:val="28"/>
        </w:rPr>
        <w:t>該申請項目是否需要評估，如需評估者是否於</w:t>
      </w:r>
      <w:r>
        <w:rPr>
          <w:rFonts w:ascii="標楷體" w:eastAsia="標楷體" w:hAnsi="標楷體" w:cs="標楷體"/>
          <w:b/>
          <w:sz w:val="28"/>
          <w:szCs w:val="28"/>
        </w:rPr>
        <w:t>購買前完成評估並有輔具評估報告書</w:t>
      </w:r>
      <w:r>
        <w:rPr>
          <w:rFonts w:ascii="標楷體" w:eastAsia="標楷體" w:hAnsi="標楷體" w:cs="標楷體"/>
          <w:sz w:val="28"/>
          <w:szCs w:val="28"/>
        </w:rPr>
        <w:t>。</w:t>
      </w:r>
    </w:p>
    <w:p w:rsidR="00ED58B3" w:rsidRDefault="00FC4953">
      <w:pPr>
        <w:pStyle w:val="Standard"/>
        <w:snapToGrid w:val="0"/>
        <w:spacing w:line="0" w:lineRule="atLeast"/>
        <w:jc w:val="both"/>
      </w:pPr>
      <w:r>
        <w:t>二、申請應備文件：</w:t>
      </w:r>
    </w:p>
    <w:tbl>
      <w:tblPr>
        <w:tblW w:w="10435" w:type="dxa"/>
        <w:jc w:val="center"/>
        <w:tblLayout w:type="fixed"/>
        <w:tblCellMar>
          <w:left w:w="10" w:type="dxa"/>
          <w:right w:w="10" w:type="dxa"/>
        </w:tblCellMar>
        <w:tblLook w:val="0000" w:firstRow="0" w:lastRow="0" w:firstColumn="0" w:lastColumn="0" w:noHBand="0" w:noVBand="0"/>
      </w:tblPr>
      <w:tblGrid>
        <w:gridCol w:w="1761"/>
        <w:gridCol w:w="1761"/>
        <w:gridCol w:w="6913"/>
      </w:tblGrid>
      <w:tr w:rsidR="00ED58B3">
        <w:tblPrEx>
          <w:tblCellMar>
            <w:top w:w="0" w:type="dxa"/>
            <w:bottom w:w="0" w:type="dxa"/>
          </w:tblCellMar>
        </w:tblPrEx>
        <w:trPr>
          <w:trHeight w:val="643"/>
          <w:jc w:val="center"/>
        </w:trPr>
        <w:tc>
          <w:tcPr>
            <w:tcW w:w="17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D58B3" w:rsidRDefault="00FC4953">
            <w:pPr>
              <w:pStyle w:val="Standard"/>
              <w:snapToGrid w:val="0"/>
              <w:spacing w:line="400" w:lineRule="exact"/>
              <w:ind w:left="-108" w:right="-108"/>
              <w:jc w:val="center"/>
              <w:rPr>
                <w:rFonts w:ascii="標楷體" w:eastAsia="標楷體" w:hAnsi="標楷體" w:cs="標楷體"/>
                <w:sz w:val="28"/>
                <w:szCs w:val="28"/>
              </w:rPr>
            </w:pPr>
            <w:r>
              <w:rPr>
                <w:rFonts w:ascii="標楷體" w:eastAsia="標楷體" w:hAnsi="標楷體" w:cs="標楷體"/>
                <w:sz w:val="28"/>
                <w:szCs w:val="28"/>
              </w:rPr>
              <w:t>申請項目</w:t>
            </w:r>
          </w:p>
        </w:tc>
        <w:tc>
          <w:tcPr>
            <w:tcW w:w="17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D58B3" w:rsidRDefault="00FC4953">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申請人自檢</w:t>
            </w:r>
          </w:p>
        </w:tc>
        <w:tc>
          <w:tcPr>
            <w:tcW w:w="6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58B3" w:rsidRDefault="00FC4953">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應備文件</w:t>
            </w:r>
          </w:p>
        </w:tc>
      </w:tr>
      <w:tr w:rsidR="00ED58B3">
        <w:tblPrEx>
          <w:tblCellMar>
            <w:top w:w="0" w:type="dxa"/>
            <w:bottom w:w="0" w:type="dxa"/>
          </w:tblCellMar>
        </w:tblPrEx>
        <w:trPr>
          <w:cantSplit/>
          <w:trHeight w:val="912"/>
          <w:jc w:val="center"/>
        </w:trPr>
        <w:tc>
          <w:tcPr>
            <w:tcW w:w="176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D58B3" w:rsidRDefault="00FC4953">
            <w:pPr>
              <w:pStyle w:val="Standard"/>
              <w:spacing w:line="0" w:lineRule="atLeast"/>
              <w:jc w:val="both"/>
              <w:rPr>
                <w:rFonts w:ascii="標楷體" w:eastAsia="標楷體" w:hAnsi="標楷體" w:cs="標楷體"/>
                <w:sz w:val="28"/>
                <w:szCs w:val="28"/>
              </w:rPr>
            </w:pPr>
            <w:r>
              <w:rPr>
                <w:rFonts w:ascii="標楷體" w:eastAsia="標楷體" w:hAnsi="標楷體" w:cs="標楷體"/>
                <w:sz w:val="28"/>
                <w:szCs w:val="28"/>
              </w:rPr>
              <w:t>輔助器具或居家無障礙環境改善應備文件</w:t>
            </w:r>
          </w:p>
        </w:tc>
        <w:tc>
          <w:tcPr>
            <w:tcW w:w="17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D58B3" w:rsidRDefault="00FC4953">
            <w:pPr>
              <w:pStyle w:val="Standard"/>
              <w:spacing w:line="0" w:lineRule="atLeast"/>
              <w:jc w:val="center"/>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有附</w:t>
            </w:r>
          </w:p>
        </w:tc>
        <w:tc>
          <w:tcPr>
            <w:tcW w:w="6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58B3" w:rsidRDefault="00FC4953">
            <w:pPr>
              <w:pStyle w:val="Standard"/>
              <w:spacing w:line="0" w:lineRule="atLeast"/>
              <w:rPr>
                <w:rFonts w:ascii="標楷體" w:eastAsia="標楷體" w:hAnsi="標楷體" w:cs="標楷體"/>
                <w:sz w:val="28"/>
                <w:szCs w:val="28"/>
              </w:rPr>
            </w:pPr>
            <w:r>
              <w:rPr>
                <w:rFonts w:ascii="標楷體" w:eastAsia="標楷體" w:hAnsi="標楷體" w:cs="標楷體"/>
                <w:sz w:val="28"/>
                <w:szCs w:val="28"/>
              </w:rPr>
              <w:t>1.</w:t>
            </w:r>
            <w:r>
              <w:rPr>
                <w:rFonts w:ascii="標楷體" w:eastAsia="標楷體" w:hAnsi="標楷體" w:cs="標楷體"/>
                <w:sz w:val="28"/>
                <w:szCs w:val="28"/>
              </w:rPr>
              <w:t>申請書</w:t>
            </w:r>
          </w:p>
          <w:p w:rsidR="00ED58B3" w:rsidRDefault="00FC4953">
            <w:pPr>
              <w:pStyle w:val="Standard"/>
              <w:widowControl/>
              <w:spacing w:line="0" w:lineRule="atLeast"/>
              <w:ind w:left="342" w:hanging="426"/>
            </w:pPr>
            <w:proofErr w:type="gramStart"/>
            <w:r>
              <w:rPr>
                <w:rFonts w:ascii="標楷體" w:eastAsia="標楷體" w:hAnsi="標楷體" w:cs="標楷體"/>
                <w:sz w:val="28"/>
                <w:szCs w:val="28"/>
              </w:rPr>
              <w:t>註</w:t>
            </w:r>
            <w:proofErr w:type="gramEnd"/>
            <w:r>
              <w:rPr>
                <w:rFonts w:ascii="標楷體" w:eastAsia="標楷體" w:hAnsi="標楷體" w:cs="標楷體"/>
                <w:sz w:val="28"/>
                <w:szCs w:val="28"/>
              </w:rPr>
              <w:t>：如為</w:t>
            </w:r>
            <w:r>
              <w:rPr>
                <w:rFonts w:ascii="標楷體" w:eastAsia="標楷體" w:hAnsi="標楷體" w:cs="標楷體"/>
                <w:b/>
                <w:sz w:val="28"/>
                <w:szCs w:val="28"/>
              </w:rPr>
              <w:t>受託人</w:t>
            </w:r>
            <w:r>
              <w:rPr>
                <w:rFonts w:ascii="標楷體" w:eastAsia="標楷體" w:hAnsi="標楷體" w:cs="標楷體"/>
                <w:sz w:val="28"/>
                <w:szCs w:val="28"/>
              </w:rPr>
              <w:t>代為申請，申請人應於「</w:t>
            </w:r>
            <w:r>
              <w:rPr>
                <w:rFonts w:ascii="標楷體" w:eastAsia="標楷體" w:hAnsi="標楷體" w:cs="標楷體"/>
                <w:b/>
                <w:sz w:val="28"/>
                <w:szCs w:val="28"/>
              </w:rPr>
              <w:t>代申請委託</w:t>
            </w:r>
            <w:r>
              <w:rPr>
                <w:rFonts w:ascii="標楷體" w:eastAsia="標楷體" w:hAnsi="標楷體" w:cs="標楷體"/>
                <w:b/>
                <w:sz w:val="28"/>
                <w:szCs w:val="28"/>
              </w:rPr>
              <w:t>(</w:t>
            </w:r>
            <w:r>
              <w:rPr>
                <w:rFonts w:ascii="標楷體" w:eastAsia="標楷體" w:hAnsi="標楷體" w:cs="標楷體"/>
                <w:b/>
                <w:sz w:val="28"/>
                <w:szCs w:val="28"/>
              </w:rPr>
              <w:t>授權</w:t>
            </w:r>
            <w:r>
              <w:rPr>
                <w:rFonts w:ascii="標楷體" w:eastAsia="標楷體" w:hAnsi="標楷體" w:cs="標楷體"/>
                <w:b/>
                <w:sz w:val="28"/>
                <w:szCs w:val="28"/>
              </w:rPr>
              <w:t>)</w:t>
            </w:r>
            <w:r>
              <w:rPr>
                <w:rFonts w:ascii="標楷體" w:eastAsia="標楷體" w:hAnsi="標楷體" w:cs="標楷體"/>
                <w:b/>
                <w:sz w:val="28"/>
                <w:szCs w:val="28"/>
              </w:rPr>
              <w:t>書」委託人</w:t>
            </w:r>
            <w:r>
              <w:rPr>
                <w:rFonts w:ascii="標楷體" w:eastAsia="標楷體" w:hAnsi="標楷體" w:cs="標楷體"/>
                <w:b/>
                <w:sz w:val="28"/>
                <w:szCs w:val="28"/>
              </w:rPr>
              <w:t>(</w:t>
            </w:r>
            <w:r>
              <w:rPr>
                <w:rFonts w:ascii="標楷體" w:eastAsia="標楷體" w:hAnsi="標楷體" w:cs="標楷體"/>
                <w:b/>
                <w:sz w:val="28"/>
                <w:szCs w:val="28"/>
              </w:rPr>
              <w:t>申請人</w:t>
            </w:r>
            <w:r>
              <w:rPr>
                <w:rFonts w:ascii="標楷體" w:eastAsia="標楷體" w:hAnsi="標楷體" w:cs="標楷體"/>
                <w:b/>
                <w:sz w:val="28"/>
                <w:szCs w:val="28"/>
              </w:rPr>
              <w:t>)</w:t>
            </w:r>
            <w:proofErr w:type="gramStart"/>
            <w:r>
              <w:rPr>
                <w:rFonts w:ascii="標楷體" w:eastAsia="標楷體" w:hAnsi="標楷體" w:cs="標楷體"/>
                <w:b/>
                <w:sz w:val="28"/>
                <w:szCs w:val="28"/>
              </w:rPr>
              <w:t>欄位</w:t>
            </w:r>
            <w:r>
              <w:rPr>
                <w:rFonts w:ascii="標楷體" w:eastAsia="標楷體" w:hAnsi="標楷體" w:cs="標楷體"/>
                <w:sz w:val="28"/>
                <w:szCs w:val="28"/>
              </w:rPr>
              <w:t>親簽或</w:t>
            </w:r>
            <w:proofErr w:type="gramEnd"/>
            <w:r>
              <w:rPr>
                <w:rFonts w:ascii="標楷體" w:eastAsia="標楷體" w:hAnsi="標楷體" w:cs="標楷體"/>
                <w:sz w:val="28"/>
                <w:szCs w:val="28"/>
              </w:rPr>
              <w:t>蓋章</w:t>
            </w:r>
          </w:p>
        </w:tc>
      </w:tr>
      <w:tr w:rsidR="00ED58B3">
        <w:tblPrEx>
          <w:tblCellMar>
            <w:top w:w="0" w:type="dxa"/>
            <w:bottom w:w="0" w:type="dxa"/>
          </w:tblCellMar>
        </w:tblPrEx>
        <w:trPr>
          <w:cantSplit/>
          <w:trHeight w:val="1044"/>
          <w:jc w:val="center"/>
        </w:trPr>
        <w:tc>
          <w:tcPr>
            <w:tcW w:w="176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FC4953">
            <w:pPr>
              <w:rPr>
                <w:rFonts w:hint="eastAsia"/>
              </w:rPr>
            </w:pPr>
          </w:p>
        </w:tc>
        <w:tc>
          <w:tcPr>
            <w:tcW w:w="17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D58B3" w:rsidRDefault="00FC4953">
            <w:pPr>
              <w:pStyle w:val="Standard"/>
              <w:spacing w:line="0" w:lineRule="atLeast"/>
              <w:jc w:val="center"/>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有附</w:t>
            </w:r>
          </w:p>
        </w:tc>
        <w:tc>
          <w:tcPr>
            <w:tcW w:w="6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58B3" w:rsidRDefault="00FC4953">
            <w:pPr>
              <w:pStyle w:val="Standard"/>
              <w:spacing w:line="0" w:lineRule="atLeast"/>
            </w:pPr>
            <w:r>
              <w:rPr>
                <w:rFonts w:ascii="標楷體" w:eastAsia="標楷體" w:hAnsi="標楷體" w:cs="標楷體"/>
                <w:sz w:val="28"/>
                <w:szCs w:val="28"/>
              </w:rPr>
              <w:t>2.</w:t>
            </w:r>
            <w:r>
              <w:rPr>
                <w:rFonts w:ascii="標楷體" w:eastAsia="標楷體" w:hAnsi="標楷體" w:cs="標楷體"/>
                <w:sz w:val="28"/>
                <w:szCs w:val="28"/>
              </w:rPr>
              <w:t>輔具評估報告書影本</w:t>
            </w:r>
            <w:r>
              <w:rPr>
                <w:rFonts w:ascii="標楷體" w:eastAsia="標楷體" w:hAnsi="標楷體" w:cs="標楷體"/>
                <w:sz w:val="28"/>
                <w:szCs w:val="28"/>
              </w:rPr>
              <w:t>:</w:t>
            </w:r>
            <w:r>
              <w:rPr>
                <w:rFonts w:ascii="標楷體" w:eastAsia="標楷體" w:hAnsi="標楷體" w:cs="標楷體"/>
                <w:sz w:val="28"/>
                <w:szCs w:val="28"/>
              </w:rPr>
              <w:t>依補助項目一覽表辦理</w:t>
            </w:r>
            <w:r>
              <w:rPr>
                <w:rFonts w:ascii="標楷體" w:eastAsia="標楷體" w:hAnsi="標楷體" w:cs="新細明體, PMingLiU"/>
                <w:sz w:val="28"/>
                <w:szCs w:val="28"/>
              </w:rPr>
              <w:t>。</w:t>
            </w:r>
          </w:p>
          <w:p w:rsidR="00ED58B3" w:rsidRDefault="00FC4953">
            <w:pPr>
              <w:pStyle w:val="Standard"/>
              <w:widowControl/>
              <w:spacing w:line="0" w:lineRule="atLeast"/>
              <w:ind w:left="342" w:hanging="426"/>
              <w:rPr>
                <w:rFonts w:ascii="標楷體" w:eastAsia="標楷體" w:hAnsi="標楷體" w:cs="新細明體, PMingLiU"/>
                <w:sz w:val="28"/>
                <w:szCs w:val="28"/>
              </w:rPr>
            </w:pPr>
            <w:proofErr w:type="gramStart"/>
            <w:r>
              <w:rPr>
                <w:rFonts w:ascii="標楷體" w:eastAsia="標楷體" w:hAnsi="標楷體" w:cs="新細明體, PMingLiU"/>
                <w:sz w:val="28"/>
                <w:szCs w:val="28"/>
              </w:rPr>
              <w:t>註</w:t>
            </w:r>
            <w:proofErr w:type="gramEnd"/>
            <w:r>
              <w:rPr>
                <w:rFonts w:ascii="標楷體" w:eastAsia="標楷體" w:hAnsi="標楷體" w:cs="新細明體, PMingLiU"/>
                <w:sz w:val="28"/>
                <w:szCs w:val="28"/>
              </w:rPr>
              <w:t>：評估日期應早於購買日</w:t>
            </w:r>
          </w:p>
        </w:tc>
      </w:tr>
      <w:tr w:rsidR="00ED58B3">
        <w:tblPrEx>
          <w:tblCellMar>
            <w:top w:w="0" w:type="dxa"/>
            <w:bottom w:w="0" w:type="dxa"/>
          </w:tblCellMar>
        </w:tblPrEx>
        <w:trPr>
          <w:cantSplit/>
          <w:trHeight w:val="1116"/>
          <w:jc w:val="center"/>
        </w:trPr>
        <w:tc>
          <w:tcPr>
            <w:tcW w:w="176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FC4953">
            <w:pPr>
              <w:rPr>
                <w:rFonts w:hint="eastAsia"/>
              </w:rPr>
            </w:pPr>
          </w:p>
        </w:tc>
        <w:tc>
          <w:tcPr>
            <w:tcW w:w="17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D58B3" w:rsidRDefault="00FC4953">
            <w:pPr>
              <w:pStyle w:val="Standard"/>
              <w:spacing w:line="0" w:lineRule="atLeast"/>
              <w:jc w:val="center"/>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有附</w:t>
            </w:r>
          </w:p>
        </w:tc>
        <w:tc>
          <w:tcPr>
            <w:tcW w:w="6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58B3" w:rsidRDefault="00FC4953">
            <w:pPr>
              <w:pStyle w:val="Standard"/>
              <w:widowControl/>
              <w:spacing w:line="0" w:lineRule="atLeast"/>
              <w:ind w:left="280" w:hanging="280"/>
            </w:pPr>
            <w:r>
              <w:rPr>
                <w:rFonts w:ascii="標楷體" w:eastAsia="標楷體" w:hAnsi="標楷體" w:cs="標楷體"/>
                <w:sz w:val="28"/>
                <w:szCs w:val="28"/>
              </w:rPr>
              <w:t xml:space="preserve">3. </w:t>
            </w:r>
            <w:r>
              <w:rPr>
                <w:rFonts w:ascii="標楷體" w:eastAsia="標楷體" w:hAnsi="標楷體" w:cs="標楷體"/>
                <w:sz w:val="28"/>
                <w:szCs w:val="28"/>
              </w:rPr>
              <w:t>發票或收據正本：衛生局失能評估</w:t>
            </w:r>
            <w:r>
              <w:rPr>
                <w:rFonts w:ascii="標楷體" w:eastAsia="標楷體" w:hAnsi="標楷體" w:cs="標楷體"/>
                <w:sz w:val="28"/>
                <w:szCs w:val="28"/>
                <w:u w:val="single"/>
              </w:rPr>
              <w:t>核定</w:t>
            </w:r>
            <w:proofErr w:type="gramStart"/>
            <w:r>
              <w:rPr>
                <w:rFonts w:ascii="標楷體" w:eastAsia="標楷體" w:hAnsi="標楷體" w:cs="標楷體"/>
                <w:sz w:val="28"/>
                <w:szCs w:val="28"/>
                <w:u w:val="single"/>
              </w:rPr>
              <w:t>日後</w:t>
            </w:r>
            <w:r>
              <w:rPr>
                <w:rFonts w:ascii="標楷體" w:eastAsia="標楷體" w:hAnsi="標楷體" w:cs="標楷體"/>
                <w:sz w:val="28"/>
                <w:szCs w:val="28"/>
              </w:rPr>
              <w:t>及輔具</w:t>
            </w:r>
            <w:proofErr w:type="gramEnd"/>
            <w:r>
              <w:rPr>
                <w:rFonts w:ascii="標楷體" w:eastAsia="標楷體" w:hAnsi="標楷體" w:cs="標楷體"/>
                <w:sz w:val="28"/>
                <w:szCs w:val="28"/>
              </w:rPr>
              <w:t>評估報告書開立後</w:t>
            </w:r>
            <w:r>
              <w:rPr>
                <w:rFonts w:ascii="標楷體" w:eastAsia="標楷體" w:hAnsi="標楷體" w:cs="標楷體"/>
                <w:sz w:val="28"/>
                <w:szCs w:val="28"/>
                <w:u w:val="single"/>
              </w:rPr>
              <w:t>3</w:t>
            </w:r>
            <w:r>
              <w:rPr>
                <w:rFonts w:ascii="標楷體" w:eastAsia="標楷體" w:hAnsi="標楷體" w:cs="標楷體"/>
                <w:sz w:val="28"/>
                <w:szCs w:val="28"/>
                <w:u w:val="single"/>
              </w:rPr>
              <w:t>個月內</w:t>
            </w:r>
            <w:r>
              <w:rPr>
                <w:rFonts w:ascii="標楷體" w:eastAsia="標楷體" w:hAnsi="標楷體" w:cs="標楷體"/>
                <w:b/>
                <w:sz w:val="28"/>
                <w:szCs w:val="28"/>
                <w:u w:val="single"/>
              </w:rPr>
              <w:t>辦理購置及租賃服務</w:t>
            </w:r>
          </w:p>
          <w:p w:rsidR="00ED58B3" w:rsidRDefault="00FC4953">
            <w:pPr>
              <w:pStyle w:val="Standard"/>
              <w:widowControl/>
              <w:spacing w:line="0" w:lineRule="atLeast"/>
              <w:ind w:left="342" w:hanging="426"/>
              <w:rPr>
                <w:rFonts w:ascii="標楷體" w:eastAsia="標楷體" w:hAnsi="標楷體" w:cs="新細明體, PMingLiU"/>
                <w:sz w:val="28"/>
                <w:szCs w:val="28"/>
              </w:rPr>
            </w:pPr>
            <w:proofErr w:type="gramStart"/>
            <w:r>
              <w:rPr>
                <w:rFonts w:ascii="標楷體" w:eastAsia="標楷體" w:hAnsi="標楷體" w:cs="新細明體, PMingLiU"/>
                <w:sz w:val="28"/>
                <w:szCs w:val="28"/>
              </w:rPr>
              <w:t>註</w:t>
            </w:r>
            <w:proofErr w:type="gramEnd"/>
            <w:r>
              <w:rPr>
                <w:rFonts w:ascii="標楷體" w:eastAsia="標楷體" w:hAnsi="標楷體" w:cs="新細明體, PMingLiU"/>
                <w:sz w:val="28"/>
                <w:szCs w:val="28"/>
              </w:rPr>
              <w:t>1</w:t>
            </w:r>
            <w:r>
              <w:rPr>
                <w:rFonts w:ascii="標楷體" w:eastAsia="標楷體" w:hAnsi="標楷體" w:cs="新細明體, PMingLiU"/>
                <w:sz w:val="28"/>
                <w:szCs w:val="28"/>
              </w:rPr>
              <w:t>：發票</w:t>
            </w:r>
            <w:proofErr w:type="gramStart"/>
            <w:r>
              <w:rPr>
                <w:rFonts w:ascii="標楷體" w:eastAsia="標楷體" w:hAnsi="標楷體" w:cs="新細明體, PMingLiU"/>
                <w:sz w:val="28"/>
                <w:szCs w:val="28"/>
              </w:rPr>
              <w:t>開立品項</w:t>
            </w:r>
            <w:proofErr w:type="gramEnd"/>
            <w:r>
              <w:rPr>
                <w:rFonts w:ascii="標楷體" w:eastAsia="標楷體" w:hAnsi="標楷體" w:cs="新細明體, PMingLiU"/>
                <w:sz w:val="28"/>
                <w:szCs w:val="28"/>
              </w:rPr>
              <w:t>應與補助項目名稱相符。</w:t>
            </w:r>
          </w:p>
          <w:p w:rsidR="00ED58B3" w:rsidRDefault="00FC4953">
            <w:pPr>
              <w:pStyle w:val="Standard"/>
              <w:widowControl/>
              <w:spacing w:line="0" w:lineRule="atLeast"/>
              <w:ind w:left="619" w:hanging="703"/>
            </w:pPr>
            <w:proofErr w:type="gramStart"/>
            <w:r>
              <w:rPr>
                <w:rFonts w:ascii="標楷體" w:eastAsia="標楷體" w:hAnsi="標楷體" w:cs="新細明體, PMingLiU"/>
                <w:sz w:val="28"/>
                <w:szCs w:val="28"/>
              </w:rPr>
              <w:t>註</w:t>
            </w:r>
            <w:proofErr w:type="gramEnd"/>
            <w:r>
              <w:rPr>
                <w:rFonts w:ascii="標楷體" w:eastAsia="標楷體" w:hAnsi="標楷體" w:cs="新細明體, PMingLiU"/>
                <w:sz w:val="28"/>
                <w:szCs w:val="28"/>
              </w:rPr>
              <w:t>2</w:t>
            </w:r>
            <w:r>
              <w:rPr>
                <w:rFonts w:ascii="標楷體" w:eastAsia="標楷體" w:hAnsi="標楷體" w:cs="新細明體, PMingLiU"/>
                <w:sz w:val="28"/>
                <w:szCs w:val="28"/>
              </w:rPr>
              <w:t>：有多項次補助申請需求，應於發票上分列其項目名稱、單價、數量及金額（如輔具項目含附加功能</w:t>
            </w:r>
            <w:r>
              <w:rPr>
                <w:rFonts w:ascii="標楷體" w:eastAsia="標楷體" w:hAnsi="標楷體" w:cs="新細明體, PMingLiU"/>
                <w:sz w:val="28"/>
                <w:szCs w:val="28"/>
              </w:rPr>
              <w:t>ABC</w:t>
            </w:r>
            <w:r>
              <w:rPr>
                <w:rFonts w:ascii="標楷體" w:eastAsia="標楷體" w:hAnsi="標楷體" w:cs="新細明體, PMingLiU"/>
                <w:sz w:val="28"/>
                <w:szCs w:val="28"/>
              </w:rPr>
              <w:t>款者，處理方式亦同）。</w:t>
            </w:r>
          </w:p>
        </w:tc>
      </w:tr>
      <w:tr w:rsidR="00ED58B3">
        <w:tblPrEx>
          <w:tblCellMar>
            <w:top w:w="0" w:type="dxa"/>
            <w:bottom w:w="0" w:type="dxa"/>
          </w:tblCellMar>
        </w:tblPrEx>
        <w:trPr>
          <w:cantSplit/>
          <w:trHeight w:val="1142"/>
          <w:jc w:val="center"/>
        </w:trPr>
        <w:tc>
          <w:tcPr>
            <w:tcW w:w="176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FC4953">
            <w:pPr>
              <w:rPr>
                <w:rFonts w:hint="eastAsia"/>
              </w:rPr>
            </w:pPr>
          </w:p>
        </w:tc>
        <w:tc>
          <w:tcPr>
            <w:tcW w:w="17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D58B3" w:rsidRDefault="00FC4953">
            <w:pPr>
              <w:pStyle w:val="Standard"/>
              <w:jc w:val="center"/>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有附</w:t>
            </w:r>
          </w:p>
        </w:tc>
        <w:tc>
          <w:tcPr>
            <w:tcW w:w="6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58B3" w:rsidRDefault="00FC4953">
            <w:pPr>
              <w:pStyle w:val="Standard"/>
              <w:spacing w:line="0" w:lineRule="atLeast"/>
              <w:rPr>
                <w:rFonts w:ascii="標楷體" w:eastAsia="標楷體" w:hAnsi="標楷體" w:cs="標楷體"/>
                <w:sz w:val="28"/>
                <w:szCs w:val="28"/>
              </w:rPr>
            </w:pPr>
            <w:r>
              <w:rPr>
                <w:rFonts w:ascii="標楷體" w:eastAsia="標楷體" w:hAnsi="標楷體" w:cs="標楷體"/>
                <w:sz w:val="28"/>
                <w:szCs w:val="28"/>
              </w:rPr>
              <w:t>4.</w:t>
            </w:r>
            <w:r>
              <w:rPr>
                <w:rFonts w:ascii="標楷體" w:eastAsia="標楷體" w:hAnsi="標楷體" w:cs="標楷體"/>
                <w:sz w:val="28"/>
                <w:szCs w:val="28"/>
              </w:rPr>
              <w:t>領據</w:t>
            </w:r>
          </w:p>
        </w:tc>
      </w:tr>
      <w:tr w:rsidR="00ED58B3">
        <w:tblPrEx>
          <w:tblCellMar>
            <w:top w:w="0" w:type="dxa"/>
            <w:bottom w:w="0" w:type="dxa"/>
          </w:tblCellMar>
        </w:tblPrEx>
        <w:trPr>
          <w:cantSplit/>
          <w:trHeight w:val="1128"/>
          <w:jc w:val="center"/>
        </w:trPr>
        <w:tc>
          <w:tcPr>
            <w:tcW w:w="176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FC4953">
            <w:pPr>
              <w:rPr>
                <w:rFonts w:hint="eastAsia"/>
              </w:rPr>
            </w:pPr>
          </w:p>
        </w:tc>
        <w:tc>
          <w:tcPr>
            <w:tcW w:w="17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D58B3" w:rsidRDefault="00FC4953">
            <w:pPr>
              <w:pStyle w:val="Standard"/>
              <w:jc w:val="center"/>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有附</w:t>
            </w:r>
          </w:p>
        </w:tc>
        <w:tc>
          <w:tcPr>
            <w:tcW w:w="6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58B3" w:rsidRDefault="00FC4953">
            <w:pPr>
              <w:pStyle w:val="Standard"/>
              <w:spacing w:line="0" w:lineRule="atLeast"/>
              <w:rPr>
                <w:rFonts w:ascii="標楷體" w:eastAsia="標楷體" w:hAnsi="標楷體" w:cs="標楷體"/>
                <w:b/>
                <w:sz w:val="28"/>
                <w:szCs w:val="28"/>
              </w:rPr>
            </w:pPr>
            <w:r>
              <w:rPr>
                <w:rFonts w:ascii="標楷體" w:eastAsia="標楷體" w:hAnsi="標楷體" w:cs="標楷體"/>
                <w:b/>
                <w:sz w:val="28"/>
                <w:szCs w:val="28"/>
              </w:rPr>
              <w:t>5.</w:t>
            </w:r>
            <w:r>
              <w:rPr>
                <w:rFonts w:ascii="標楷體" w:eastAsia="標楷體" w:hAnsi="標楷體" w:cs="標楷體"/>
                <w:b/>
                <w:sz w:val="28"/>
                <w:szCs w:val="28"/>
              </w:rPr>
              <w:t>臺北市政府長期照顧輔</w:t>
            </w:r>
            <w:proofErr w:type="gramStart"/>
            <w:r>
              <w:rPr>
                <w:rFonts w:ascii="標楷體" w:eastAsia="標楷體" w:hAnsi="標楷體" w:cs="標楷體"/>
                <w:b/>
                <w:sz w:val="28"/>
                <w:szCs w:val="28"/>
              </w:rPr>
              <w:t>具爬梯機</w:t>
            </w:r>
            <w:proofErr w:type="gramEnd"/>
            <w:r>
              <w:rPr>
                <w:rFonts w:ascii="標楷體" w:eastAsia="標楷體" w:hAnsi="標楷體" w:cs="標楷體"/>
                <w:b/>
                <w:sz w:val="28"/>
                <w:szCs w:val="28"/>
              </w:rPr>
              <w:t>專人服務紀錄表</w:t>
            </w:r>
          </w:p>
          <w:p w:rsidR="00ED58B3" w:rsidRDefault="00FC4953">
            <w:pPr>
              <w:pStyle w:val="Standard"/>
              <w:widowControl/>
              <w:spacing w:line="0" w:lineRule="atLeast"/>
              <w:ind w:left="766" w:hanging="790"/>
              <w:rPr>
                <w:rFonts w:ascii="標楷體" w:eastAsia="標楷體" w:hAnsi="標楷體" w:cs="標楷體"/>
                <w:b/>
                <w:sz w:val="28"/>
                <w:szCs w:val="28"/>
              </w:rPr>
            </w:pPr>
            <w:r>
              <w:rPr>
                <w:rFonts w:ascii="標楷體" w:eastAsia="標楷體" w:hAnsi="標楷體" w:cs="標楷體"/>
                <w:b/>
                <w:sz w:val="28"/>
                <w:szCs w:val="28"/>
              </w:rPr>
              <w:t>(</w:t>
            </w:r>
            <w:r>
              <w:rPr>
                <w:rFonts w:ascii="標楷體" w:eastAsia="標楷體" w:hAnsi="標楷體" w:cs="標楷體"/>
                <w:b/>
                <w:sz w:val="28"/>
                <w:szCs w:val="28"/>
              </w:rPr>
              <w:t>未申請</w:t>
            </w:r>
            <w:proofErr w:type="gramStart"/>
            <w:r>
              <w:rPr>
                <w:rFonts w:ascii="標楷體" w:eastAsia="標楷體" w:hAnsi="標楷體" w:cs="標楷體"/>
                <w:b/>
                <w:sz w:val="28"/>
                <w:szCs w:val="28"/>
              </w:rPr>
              <w:t>爬梯機專人</w:t>
            </w:r>
            <w:proofErr w:type="gramEnd"/>
            <w:r>
              <w:rPr>
                <w:rFonts w:ascii="標楷體" w:eastAsia="標楷體" w:hAnsi="標楷體" w:cs="標楷體"/>
                <w:b/>
                <w:sz w:val="28"/>
                <w:szCs w:val="28"/>
              </w:rPr>
              <w:t>服務者免附</w:t>
            </w:r>
            <w:r>
              <w:rPr>
                <w:rFonts w:ascii="標楷體" w:eastAsia="標楷體" w:hAnsi="標楷體" w:cs="標楷體"/>
                <w:b/>
                <w:sz w:val="28"/>
                <w:szCs w:val="28"/>
              </w:rPr>
              <w:t>)</w:t>
            </w:r>
          </w:p>
        </w:tc>
      </w:tr>
      <w:tr w:rsidR="00ED58B3">
        <w:tblPrEx>
          <w:tblCellMar>
            <w:top w:w="0" w:type="dxa"/>
            <w:bottom w:w="0" w:type="dxa"/>
          </w:tblCellMar>
        </w:tblPrEx>
        <w:trPr>
          <w:cantSplit/>
          <w:trHeight w:val="1318"/>
          <w:jc w:val="center"/>
        </w:trPr>
        <w:tc>
          <w:tcPr>
            <w:tcW w:w="176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FC4953">
            <w:pPr>
              <w:rPr>
                <w:rFonts w:hint="eastAsia"/>
              </w:rPr>
            </w:pPr>
          </w:p>
        </w:tc>
        <w:tc>
          <w:tcPr>
            <w:tcW w:w="17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D58B3" w:rsidRDefault="00FC4953">
            <w:pPr>
              <w:pStyle w:val="Standard"/>
              <w:jc w:val="center"/>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有附</w:t>
            </w:r>
          </w:p>
        </w:tc>
        <w:tc>
          <w:tcPr>
            <w:tcW w:w="6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58B3" w:rsidRDefault="00FC4953">
            <w:pPr>
              <w:pStyle w:val="Standard"/>
              <w:spacing w:line="0" w:lineRule="atLeast"/>
              <w:rPr>
                <w:rFonts w:ascii="標楷體" w:eastAsia="標楷體" w:hAnsi="標楷體" w:cs="標楷體"/>
                <w:b/>
                <w:sz w:val="28"/>
                <w:szCs w:val="28"/>
              </w:rPr>
            </w:pPr>
            <w:r>
              <w:rPr>
                <w:rFonts w:ascii="標楷體" w:eastAsia="標楷體" w:hAnsi="標楷體" w:cs="標楷體"/>
                <w:b/>
                <w:sz w:val="28"/>
                <w:szCs w:val="28"/>
              </w:rPr>
              <w:t>6.</w:t>
            </w:r>
            <w:r>
              <w:rPr>
                <w:rFonts w:ascii="標楷體" w:eastAsia="標楷體" w:hAnsi="標楷體" w:cs="標楷體"/>
                <w:b/>
                <w:sz w:val="28"/>
                <w:szCs w:val="28"/>
              </w:rPr>
              <w:t>申請人及特約廠商之租賃服務契約書</w:t>
            </w:r>
          </w:p>
          <w:p w:rsidR="00ED58B3" w:rsidRDefault="00FC4953">
            <w:pPr>
              <w:pStyle w:val="Standard"/>
              <w:spacing w:line="0" w:lineRule="atLeast"/>
              <w:rPr>
                <w:rFonts w:ascii="標楷體" w:eastAsia="標楷體" w:hAnsi="標楷體" w:cs="標楷體"/>
                <w:b/>
                <w:sz w:val="28"/>
                <w:szCs w:val="28"/>
              </w:rPr>
            </w:pPr>
            <w:r>
              <w:rPr>
                <w:rFonts w:ascii="標楷體" w:eastAsia="標楷體" w:hAnsi="標楷體" w:cs="標楷體"/>
                <w:b/>
                <w:sz w:val="28"/>
                <w:szCs w:val="28"/>
              </w:rPr>
              <w:t>（申請購置服務者免附）</w:t>
            </w:r>
          </w:p>
        </w:tc>
      </w:tr>
      <w:tr w:rsidR="00ED58B3">
        <w:tblPrEx>
          <w:tblCellMar>
            <w:top w:w="0" w:type="dxa"/>
            <w:bottom w:w="0" w:type="dxa"/>
          </w:tblCellMar>
        </w:tblPrEx>
        <w:trPr>
          <w:trHeight w:val="1826"/>
          <w:jc w:val="center"/>
        </w:trPr>
        <w:tc>
          <w:tcPr>
            <w:tcW w:w="1761" w:type="dxa"/>
            <w:tcBorders>
              <w:top w:val="single" w:sz="4" w:space="0" w:color="000000"/>
              <w:left w:val="single" w:sz="4" w:space="0" w:color="000000"/>
              <w:bottom w:val="single" w:sz="4" w:space="0" w:color="000000"/>
            </w:tcBorders>
            <w:tcMar>
              <w:top w:w="0" w:type="dxa"/>
              <w:left w:w="108" w:type="dxa"/>
              <w:bottom w:w="0" w:type="dxa"/>
              <w:right w:w="108" w:type="dxa"/>
            </w:tcMar>
          </w:tcPr>
          <w:p w:rsidR="00ED58B3" w:rsidRDefault="00FC4953">
            <w:pPr>
              <w:pStyle w:val="Standard"/>
              <w:jc w:val="both"/>
              <w:rPr>
                <w:rFonts w:ascii="標楷體" w:eastAsia="標楷體" w:hAnsi="標楷體" w:cs="標楷體"/>
                <w:sz w:val="28"/>
                <w:szCs w:val="28"/>
              </w:rPr>
            </w:pPr>
            <w:r>
              <w:rPr>
                <w:rFonts w:ascii="標楷體" w:eastAsia="標楷體" w:hAnsi="標楷體" w:cs="標楷體"/>
                <w:sz w:val="28"/>
                <w:szCs w:val="28"/>
              </w:rPr>
              <w:t>居家無障礙環境改善應備文件</w:t>
            </w:r>
          </w:p>
        </w:tc>
        <w:tc>
          <w:tcPr>
            <w:tcW w:w="17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D58B3" w:rsidRDefault="00FC4953">
            <w:pPr>
              <w:pStyle w:val="Standard"/>
              <w:spacing w:line="0" w:lineRule="atLeast"/>
              <w:jc w:val="center"/>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有附</w:t>
            </w:r>
          </w:p>
        </w:tc>
        <w:tc>
          <w:tcPr>
            <w:tcW w:w="6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58B3" w:rsidRDefault="00FC4953">
            <w:pPr>
              <w:pStyle w:val="Standard"/>
              <w:spacing w:line="0" w:lineRule="atLeast"/>
              <w:ind w:left="340" w:hanging="280"/>
              <w:rPr>
                <w:rFonts w:ascii="標楷體" w:eastAsia="標楷體" w:hAnsi="標楷體" w:cs="標楷體"/>
                <w:sz w:val="28"/>
                <w:szCs w:val="28"/>
              </w:rPr>
            </w:pPr>
            <w:r>
              <w:rPr>
                <w:rFonts w:ascii="標楷體" w:eastAsia="標楷體" w:hAnsi="標楷體" w:cs="標楷體"/>
                <w:sz w:val="28"/>
                <w:szCs w:val="28"/>
              </w:rPr>
              <w:t>7.</w:t>
            </w:r>
            <w:r>
              <w:rPr>
                <w:rFonts w:ascii="標楷體" w:eastAsia="標楷體" w:hAnsi="標楷體" w:cs="標楷體"/>
                <w:sz w:val="28"/>
                <w:szCs w:val="28"/>
              </w:rPr>
              <w:t>完工後照片及自宅證明</w:t>
            </w:r>
            <w:r>
              <w:rPr>
                <w:rFonts w:ascii="標楷體" w:eastAsia="標楷體" w:hAnsi="標楷體" w:cs="標楷體"/>
                <w:sz w:val="28"/>
                <w:szCs w:val="28"/>
              </w:rPr>
              <w:t>(</w:t>
            </w:r>
            <w:r>
              <w:rPr>
                <w:rFonts w:ascii="標楷體" w:eastAsia="標楷體" w:hAnsi="標楷體" w:cs="標楷體"/>
                <w:sz w:val="28"/>
                <w:szCs w:val="28"/>
              </w:rPr>
              <w:t>應檢附文件詳如申請書</w:t>
            </w:r>
            <w:r>
              <w:rPr>
                <w:rFonts w:ascii="標楷體" w:eastAsia="標楷體" w:hAnsi="標楷體" w:cs="標楷體"/>
                <w:sz w:val="28"/>
                <w:szCs w:val="28"/>
              </w:rPr>
              <w:t>)</w:t>
            </w:r>
          </w:p>
          <w:p w:rsidR="00ED58B3" w:rsidRDefault="00FC4953">
            <w:pPr>
              <w:pStyle w:val="Standard"/>
              <w:spacing w:line="0" w:lineRule="atLeast"/>
            </w:pPr>
            <w:proofErr w:type="gramStart"/>
            <w:r>
              <w:rPr>
                <w:rFonts w:ascii="標楷體" w:eastAsia="標楷體" w:hAnsi="標楷體" w:cs="標楷體"/>
                <w:sz w:val="28"/>
                <w:szCs w:val="28"/>
              </w:rPr>
              <w:t>註</w:t>
            </w:r>
            <w:proofErr w:type="gramEnd"/>
            <w:r>
              <w:rPr>
                <w:rFonts w:ascii="標楷體" w:eastAsia="標楷體" w:hAnsi="標楷體" w:cs="標楷體"/>
                <w:sz w:val="28"/>
                <w:szCs w:val="28"/>
              </w:rPr>
              <w:t>：申請扶手者，應於照片上加</w:t>
            </w:r>
            <w:proofErr w:type="gramStart"/>
            <w:r>
              <w:rPr>
                <w:rFonts w:ascii="標楷體" w:eastAsia="標楷體" w:hAnsi="標楷體" w:cs="標楷體"/>
                <w:sz w:val="28"/>
                <w:szCs w:val="28"/>
              </w:rPr>
              <w:t>註</w:t>
            </w:r>
            <w:proofErr w:type="gramEnd"/>
            <w:r>
              <w:rPr>
                <w:rFonts w:ascii="標楷體" w:eastAsia="標楷體" w:hAnsi="標楷體" w:cs="標楷體"/>
                <w:b/>
                <w:sz w:val="28"/>
                <w:szCs w:val="28"/>
              </w:rPr>
              <w:t>施工後</w:t>
            </w:r>
            <w:r>
              <w:rPr>
                <w:rFonts w:ascii="標楷體" w:eastAsia="標楷體" w:hAnsi="標楷體" w:cs="標楷體"/>
                <w:sz w:val="28"/>
                <w:szCs w:val="28"/>
              </w:rPr>
              <w:t>扶手公分數。</w:t>
            </w:r>
          </w:p>
        </w:tc>
      </w:tr>
      <w:tr w:rsidR="00ED58B3">
        <w:tblPrEx>
          <w:tblCellMar>
            <w:top w:w="0" w:type="dxa"/>
            <w:bottom w:w="0" w:type="dxa"/>
          </w:tblCellMar>
        </w:tblPrEx>
        <w:trPr>
          <w:trHeight w:val="4336"/>
          <w:jc w:val="center"/>
        </w:trPr>
        <w:tc>
          <w:tcPr>
            <w:tcW w:w="104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8B3" w:rsidRDefault="00FC4953">
            <w:pPr>
              <w:pStyle w:val="Standard"/>
              <w:spacing w:line="0" w:lineRule="atLeast"/>
              <w:rPr>
                <w:rFonts w:ascii="標楷體" w:eastAsia="標楷體" w:hAnsi="標楷體" w:cs="標楷體"/>
                <w:sz w:val="28"/>
                <w:szCs w:val="28"/>
              </w:rPr>
            </w:pPr>
            <w:r>
              <w:rPr>
                <w:rFonts w:ascii="標楷體" w:eastAsia="標楷體" w:hAnsi="標楷體" w:cs="標楷體"/>
                <w:sz w:val="28"/>
                <w:szCs w:val="28"/>
              </w:rPr>
              <w:lastRenderedPageBreak/>
              <w:t>※</w:t>
            </w:r>
            <w:r>
              <w:rPr>
                <w:rFonts w:ascii="標楷體" w:eastAsia="標楷體" w:hAnsi="標楷體" w:cs="標楷體"/>
                <w:sz w:val="28"/>
                <w:szCs w:val="28"/>
              </w:rPr>
              <w:t>請確實檢附上述各項文件，有所缺漏補正後始給予補助。</w:t>
            </w:r>
          </w:p>
          <w:p w:rsidR="00ED58B3" w:rsidRDefault="00FC4953">
            <w:pPr>
              <w:pStyle w:val="Standard"/>
              <w:spacing w:line="0" w:lineRule="atLeast"/>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備註：</w:t>
            </w:r>
          </w:p>
          <w:p w:rsidR="00ED58B3" w:rsidRDefault="00FC4953">
            <w:pPr>
              <w:pStyle w:val="Standard"/>
              <w:spacing w:line="0" w:lineRule="atLeast"/>
              <w:ind w:left="182"/>
              <w:rPr>
                <w:rFonts w:ascii="標楷體" w:eastAsia="標楷體" w:hAnsi="標楷體" w:cs="標楷體"/>
                <w:sz w:val="28"/>
                <w:szCs w:val="28"/>
              </w:rPr>
            </w:pPr>
            <w:r>
              <w:rPr>
                <w:rFonts w:ascii="標楷體" w:eastAsia="標楷體" w:hAnsi="標楷體" w:cs="標楷體"/>
                <w:sz w:val="28"/>
                <w:szCs w:val="28"/>
              </w:rPr>
              <w:t>1.</w:t>
            </w:r>
            <w:r>
              <w:rPr>
                <w:rFonts w:ascii="標楷體" w:eastAsia="標楷體" w:hAnsi="標楷體" w:cs="標楷體"/>
                <w:sz w:val="28"/>
                <w:szCs w:val="28"/>
              </w:rPr>
              <w:t>每人自核定補助日起，第</w:t>
            </w:r>
            <w:r>
              <w:rPr>
                <w:rFonts w:ascii="標楷體" w:eastAsia="標楷體" w:hAnsi="標楷體" w:cs="標楷體"/>
                <w:sz w:val="28"/>
                <w:szCs w:val="28"/>
              </w:rPr>
              <w:t>2</w:t>
            </w:r>
            <w:r>
              <w:rPr>
                <w:rFonts w:ascii="標楷體" w:eastAsia="標楷體" w:hAnsi="標楷體" w:cs="標楷體"/>
                <w:sz w:val="28"/>
                <w:szCs w:val="28"/>
              </w:rPr>
              <w:t>到</w:t>
            </w:r>
            <w:r>
              <w:rPr>
                <w:rFonts w:ascii="標楷體" w:eastAsia="標楷體" w:hAnsi="標楷體" w:cs="標楷體"/>
                <w:sz w:val="28"/>
                <w:szCs w:val="28"/>
              </w:rPr>
              <w:t>8</w:t>
            </w:r>
            <w:r>
              <w:rPr>
                <w:rFonts w:ascii="標楷體" w:eastAsia="標楷體" w:hAnsi="標楷體" w:cs="標楷體"/>
                <w:sz w:val="28"/>
                <w:szCs w:val="28"/>
              </w:rPr>
              <w:t>級給付</w:t>
            </w:r>
            <w:proofErr w:type="gramStart"/>
            <w:r>
              <w:rPr>
                <w:rFonts w:ascii="標楷體" w:eastAsia="標楷體" w:hAnsi="標楷體" w:cs="標楷體"/>
                <w:sz w:val="28"/>
                <w:szCs w:val="28"/>
              </w:rPr>
              <w:t>額度均為</w:t>
            </w:r>
            <w:r>
              <w:rPr>
                <w:rFonts w:ascii="標楷體" w:eastAsia="標楷體" w:hAnsi="標楷體" w:cs="標楷體"/>
                <w:sz w:val="28"/>
                <w:szCs w:val="28"/>
              </w:rPr>
              <w:t>3</w:t>
            </w:r>
            <w:r>
              <w:rPr>
                <w:rFonts w:ascii="標楷體" w:eastAsia="標楷體" w:hAnsi="標楷體" w:cs="標楷體"/>
                <w:sz w:val="28"/>
                <w:szCs w:val="28"/>
              </w:rPr>
              <w:t>年</w:t>
            </w:r>
            <w:proofErr w:type="gramEnd"/>
            <w:r>
              <w:rPr>
                <w:rFonts w:ascii="標楷體" w:eastAsia="標楷體" w:hAnsi="標楷體" w:cs="標楷體"/>
                <w:sz w:val="28"/>
                <w:szCs w:val="28"/>
              </w:rPr>
              <w:t>4</w:t>
            </w:r>
            <w:r>
              <w:rPr>
                <w:rFonts w:ascii="標楷體" w:eastAsia="標楷體" w:hAnsi="標楷體" w:cs="標楷體"/>
                <w:sz w:val="28"/>
                <w:szCs w:val="28"/>
              </w:rPr>
              <w:t>萬元。</w:t>
            </w:r>
          </w:p>
          <w:p w:rsidR="00ED58B3" w:rsidRDefault="00FC4953">
            <w:pPr>
              <w:pStyle w:val="Standard"/>
              <w:spacing w:line="0" w:lineRule="atLeast"/>
              <w:ind w:left="182"/>
              <w:rPr>
                <w:rFonts w:ascii="標楷體" w:eastAsia="標楷體" w:hAnsi="標楷體" w:cs="標楷體"/>
                <w:sz w:val="28"/>
                <w:szCs w:val="28"/>
              </w:rPr>
            </w:pPr>
            <w:r>
              <w:rPr>
                <w:rFonts w:ascii="標楷體" w:eastAsia="標楷體" w:hAnsi="標楷體" w:cs="標楷體"/>
                <w:sz w:val="28"/>
                <w:szCs w:val="28"/>
              </w:rPr>
              <w:t>2.</w:t>
            </w:r>
            <w:r>
              <w:rPr>
                <w:rFonts w:ascii="標楷體" w:eastAsia="標楷體" w:hAnsi="標楷體" w:cs="標楷體"/>
                <w:sz w:val="28"/>
                <w:szCs w:val="28"/>
              </w:rPr>
              <w:t>補助</w:t>
            </w:r>
            <w:proofErr w:type="gramStart"/>
            <w:r>
              <w:rPr>
                <w:rFonts w:ascii="標楷體" w:eastAsia="標楷體" w:hAnsi="標楷體" w:cs="標楷體"/>
                <w:sz w:val="28"/>
                <w:szCs w:val="28"/>
              </w:rPr>
              <w:t>項目須已超過</w:t>
            </w:r>
            <w:proofErr w:type="gramEnd"/>
            <w:r>
              <w:rPr>
                <w:rFonts w:ascii="標楷體" w:eastAsia="標楷體" w:hAnsi="標楷體" w:cs="標楷體"/>
                <w:sz w:val="28"/>
                <w:szCs w:val="28"/>
              </w:rPr>
              <w:t>前次申請</w:t>
            </w:r>
            <w:proofErr w:type="gramStart"/>
            <w:r>
              <w:rPr>
                <w:rFonts w:ascii="標楷體" w:eastAsia="標楷體" w:hAnsi="標楷體" w:cs="標楷體"/>
                <w:sz w:val="28"/>
                <w:szCs w:val="28"/>
              </w:rPr>
              <w:t>該項輔具</w:t>
            </w:r>
            <w:proofErr w:type="gramEnd"/>
            <w:r>
              <w:rPr>
                <w:rFonts w:ascii="標楷體" w:eastAsia="標楷體" w:hAnsi="標楷體" w:cs="標楷體"/>
                <w:sz w:val="28"/>
                <w:szCs w:val="28"/>
              </w:rPr>
              <w:t>項目之補助年限。</w:t>
            </w:r>
          </w:p>
          <w:p w:rsidR="00ED58B3" w:rsidRDefault="00FC4953">
            <w:pPr>
              <w:pStyle w:val="Standard"/>
              <w:spacing w:line="0" w:lineRule="atLeast"/>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如您有輔具評估服務需求，請洽</w:t>
            </w:r>
            <w:proofErr w:type="gramStart"/>
            <w:r>
              <w:rPr>
                <w:rFonts w:ascii="標楷體" w:eastAsia="標楷體" w:hAnsi="標楷體" w:cs="標楷體"/>
                <w:sz w:val="28"/>
                <w:szCs w:val="28"/>
              </w:rPr>
              <w:t>本市輔具</w:t>
            </w:r>
            <w:proofErr w:type="gramEnd"/>
            <w:r>
              <w:rPr>
                <w:rFonts w:ascii="標楷體" w:eastAsia="標楷體" w:hAnsi="標楷體" w:cs="標楷體"/>
                <w:sz w:val="28"/>
                <w:szCs w:val="28"/>
              </w:rPr>
              <w:t>中心（無需負擔評估報告書費用）：</w:t>
            </w:r>
          </w:p>
          <w:p w:rsidR="00ED58B3" w:rsidRDefault="00FC4953">
            <w:pPr>
              <w:pStyle w:val="Standard"/>
              <w:spacing w:line="0" w:lineRule="atLeast"/>
              <w:ind w:left="182"/>
              <w:rPr>
                <w:rFonts w:ascii="標楷體" w:eastAsia="標楷體" w:hAnsi="標楷體" w:cs="標楷體"/>
                <w:sz w:val="28"/>
                <w:szCs w:val="28"/>
              </w:rPr>
            </w:pPr>
            <w:r>
              <w:rPr>
                <w:rFonts w:ascii="標楷體" w:eastAsia="標楷體" w:hAnsi="標楷體" w:cs="標楷體"/>
                <w:sz w:val="28"/>
                <w:szCs w:val="28"/>
              </w:rPr>
              <w:t>1.</w:t>
            </w:r>
            <w:proofErr w:type="gramStart"/>
            <w:r>
              <w:rPr>
                <w:rFonts w:ascii="標楷體" w:eastAsia="標楷體" w:hAnsi="標楷體" w:cs="標楷體"/>
                <w:sz w:val="28"/>
                <w:szCs w:val="28"/>
              </w:rPr>
              <w:t>合宜輔</w:t>
            </w:r>
            <w:proofErr w:type="gramEnd"/>
            <w:r>
              <w:rPr>
                <w:rFonts w:ascii="標楷體" w:eastAsia="標楷體" w:hAnsi="標楷體" w:cs="標楷體"/>
                <w:sz w:val="28"/>
                <w:szCs w:val="28"/>
              </w:rPr>
              <w:t>具中心</w:t>
            </w:r>
            <w:r>
              <w:rPr>
                <w:rFonts w:ascii="標楷體" w:eastAsia="標楷體" w:hAnsi="標楷體" w:cs="標楷體"/>
                <w:sz w:val="28"/>
                <w:szCs w:val="28"/>
              </w:rPr>
              <w:t>:</w:t>
            </w:r>
            <w:r>
              <w:rPr>
                <w:rFonts w:ascii="標楷體" w:eastAsia="標楷體" w:hAnsi="標楷體" w:cs="標楷體"/>
                <w:sz w:val="28"/>
                <w:szCs w:val="28"/>
              </w:rPr>
              <w:t>預約電話</w:t>
            </w:r>
            <w:r>
              <w:rPr>
                <w:rFonts w:ascii="標楷體" w:eastAsia="標楷體" w:hAnsi="標楷體" w:cs="標楷體"/>
                <w:sz w:val="28"/>
                <w:szCs w:val="28"/>
              </w:rPr>
              <w:t>(02)7713-7760</w:t>
            </w:r>
            <w:r>
              <w:rPr>
                <w:rFonts w:ascii="標楷體" w:eastAsia="標楷體" w:hAnsi="標楷體" w:cs="標楷體"/>
                <w:sz w:val="28"/>
                <w:szCs w:val="28"/>
              </w:rPr>
              <w:t>。</w:t>
            </w:r>
          </w:p>
          <w:p w:rsidR="00ED58B3" w:rsidRDefault="00FC4953">
            <w:pPr>
              <w:pStyle w:val="Standard"/>
              <w:spacing w:line="0" w:lineRule="atLeast"/>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服務地區</w:t>
            </w:r>
            <w:r>
              <w:rPr>
                <w:rFonts w:ascii="標楷體" w:eastAsia="標楷體" w:hAnsi="標楷體" w:cs="標楷體"/>
                <w:sz w:val="28"/>
                <w:szCs w:val="28"/>
              </w:rPr>
              <w:t>:</w:t>
            </w:r>
            <w:r>
              <w:rPr>
                <w:rFonts w:ascii="標楷體" w:eastAsia="標楷體" w:hAnsi="標楷體" w:cs="標楷體"/>
                <w:sz w:val="28"/>
                <w:szCs w:val="28"/>
              </w:rPr>
              <w:t>北投區、士林區、中山區、大同區</w:t>
            </w:r>
            <w:r>
              <w:rPr>
                <w:rFonts w:ascii="標楷體" w:eastAsia="標楷體" w:hAnsi="標楷體" w:cs="標楷體"/>
                <w:sz w:val="28"/>
                <w:szCs w:val="28"/>
              </w:rPr>
              <w:t>)</w:t>
            </w:r>
          </w:p>
          <w:p w:rsidR="00ED58B3" w:rsidRDefault="00FC4953">
            <w:pPr>
              <w:pStyle w:val="Standard"/>
              <w:spacing w:line="0" w:lineRule="atLeast"/>
              <w:ind w:left="182"/>
              <w:rPr>
                <w:rFonts w:ascii="標楷體" w:eastAsia="標楷體" w:hAnsi="標楷體" w:cs="標楷體"/>
                <w:sz w:val="28"/>
                <w:szCs w:val="28"/>
              </w:rPr>
            </w:pPr>
            <w:r>
              <w:rPr>
                <w:rFonts w:ascii="標楷體" w:eastAsia="標楷體" w:hAnsi="標楷體" w:cs="標楷體"/>
                <w:sz w:val="28"/>
                <w:szCs w:val="28"/>
              </w:rPr>
              <w:t>2.</w:t>
            </w:r>
            <w:r>
              <w:rPr>
                <w:rFonts w:ascii="標楷體" w:eastAsia="標楷體" w:hAnsi="標楷體" w:cs="標楷體"/>
                <w:sz w:val="28"/>
                <w:szCs w:val="28"/>
              </w:rPr>
              <w:t>南區輔具中心</w:t>
            </w:r>
            <w:r>
              <w:rPr>
                <w:rFonts w:ascii="標楷體" w:eastAsia="標楷體" w:hAnsi="標楷體" w:cs="標楷體"/>
                <w:sz w:val="28"/>
                <w:szCs w:val="28"/>
              </w:rPr>
              <w:t>:</w:t>
            </w:r>
            <w:r>
              <w:rPr>
                <w:rFonts w:ascii="標楷體" w:eastAsia="標楷體" w:hAnsi="標楷體" w:cs="標楷體"/>
                <w:sz w:val="28"/>
                <w:szCs w:val="28"/>
              </w:rPr>
              <w:t>預約電話</w:t>
            </w:r>
            <w:r>
              <w:rPr>
                <w:rFonts w:ascii="標楷體" w:eastAsia="標楷體" w:hAnsi="標楷體" w:cs="標楷體"/>
                <w:sz w:val="28"/>
                <w:szCs w:val="28"/>
              </w:rPr>
              <w:t>(02)2720-7364</w:t>
            </w:r>
            <w:r>
              <w:rPr>
                <w:rFonts w:ascii="標楷體" w:eastAsia="標楷體" w:hAnsi="標楷體" w:cs="標楷體"/>
                <w:sz w:val="28"/>
                <w:szCs w:val="28"/>
              </w:rPr>
              <w:t>。</w:t>
            </w:r>
          </w:p>
          <w:p w:rsidR="00ED58B3" w:rsidRDefault="00FC4953">
            <w:pPr>
              <w:pStyle w:val="Standard"/>
              <w:spacing w:line="0" w:lineRule="atLeast"/>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服務地區</w:t>
            </w:r>
            <w:r>
              <w:rPr>
                <w:rFonts w:ascii="標楷體" w:eastAsia="標楷體" w:hAnsi="標楷體" w:cs="標楷體"/>
                <w:sz w:val="28"/>
                <w:szCs w:val="28"/>
              </w:rPr>
              <w:t>:</w:t>
            </w:r>
            <w:r>
              <w:rPr>
                <w:rFonts w:ascii="標楷體" w:eastAsia="標楷體" w:hAnsi="標楷體" w:cs="標楷體"/>
                <w:sz w:val="28"/>
                <w:szCs w:val="28"/>
              </w:rPr>
              <w:t>信義區、內湖區、南港區、文山區</w:t>
            </w:r>
            <w:r>
              <w:rPr>
                <w:rFonts w:ascii="標楷體" w:eastAsia="標楷體" w:hAnsi="標楷體" w:cs="標楷體"/>
                <w:sz w:val="28"/>
                <w:szCs w:val="28"/>
              </w:rPr>
              <w:t>)</w:t>
            </w:r>
          </w:p>
          <w:p w:rsidR="00ED58B3" w:rsidRDefault="00FC4953">
            <w:pPr>
              <w:pStyle w:val="Standard"/>
              <w:spacing w:line="0" w:lineRule="atLeast"/>
              <w:ind w:left="182"/>
              <w:rPr>
                <w:rFonts w:ascii="標楷體" w:eastAsia="標楷體" w:hAnsi="標楷體" w:cs="標楷體"/>
                <w:sz w:val="28"/>
                <w:szCs w:val="28"/>
              </w:rPr>
            </w:pPr>
            <w:r>
              <w:rPr>
                <w:rFonts w:ascii="標楷體" w:eastAsia="標楷體" w:hAnsi="標楷體" w:cs="標楷體"/>
                <w:sz w:val="28"/>
                <w:szCs w:val="28"/>
              </w:rPr>
              <w:t>3.</w:t>
            </w:r>
            <w:r>
              <w:rPr>
                <w:rFonts w:ascii="標楷體" w:eastAsia="標楷體" w:hAnsi="標楷體" w:cs="標楷體"/>
                <w:sz w:val="28"/>
                <w:szCs w:val="28"/>
              </w:rPr>
              <w:t>西區輔具中心</w:t>
            </w:r>
            <w:r>
              <w:rPr>
                <w:rFonts w:ascii="標楷體" w:eastAsia="標楷體" w:hAnsi="標楷體" w:cs="標楷體"/>
                <w:sz w:val="28"/>
                <w:szCs w:val="28"/>
              </w:rPr>
              <w:t>:</w:t>
            </w:r>
            <w:r>
              <w:rPr>
                <w:rFonts w:ascii="標楷體" w:eastAsia="標楷體" w:hAnsi="標楷體" w:cs="標楷體"/>
                <w:sz w:val="28"/>
                <w:szCs w:val="28"/>
              </w:rPr>
              <w:t>預約電話</w:t>
            </w:r>
            <w:r>
              <w:rPr>
                <w:rFonts w:ascii="標楷體" w:eastAsia="標楷體" w:hAnsi="標楷體" w:cs="標楷體"/>
                <w:sz w:val="28"/>
                <w:szCs w:val="28"/>
              </w:rPr>
              <w:t>(02)2523-7902</w:t>
            </w:r>
            <w:r>
              <w:rPr>
                <w:rFonts w:ascii="標楷體" w:eastAsia="標楷體" w:hAnsi="標楷體" w:cs="標楷體"/>
                <w:sz w:val="28"/>
                <w:szCs w:val="28"/>
              </w:rPr>
              <w:t>。</w:t>
            </w:r>
          </w:p>
          <w:p w:rsidR="00ED58B3" w:rsidRDefault="00FC4953">
            <w:pPr>
              <w:pStyle w:val="Standard"/>
              <w:spacing w:line="0" w:lineRule="atLeast"/>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服務地區</w:t>
            </w:r>
            <w:r>
              <w:rPr>
                <w:rFonts w:ascii="標楷體" w:eastAsia="標楷體" w:hAnsi="標楷體" w:cs="標楷體"/>
                <w:sz w:val="28"/>
                <w:szCs w:val="28"/>
              </w:rPr>
              <w:t>:</w:t>
            </w:r>
            <w:r>
              <w:rPr>
                <w:rFonts w:ascii="標楷體" w:eastAsia="標楷體" w:hAnsi="標楷體" w:cs="標楷體"/>
                <w:sz w:val="28"/>
                <w:szCs w:val="28"/>
              </w:rPr>
              <w:t>松山區、萬華區、中正區、大安區</w:t>
            </w:r>
            <w:r>
              <w:rPr>
                <w:rFonts w:ascii="標楷體" w:eastAsia="標楷體" w:hAnsi="標楷體" w:cs="標楷體"/>
                <w:sz w:val="28"/>
                <w:szCs w:val="28"/>
              </w:rPr>
              <w:t>)</w:t>
            </w:r>
          </w:p>
          <w:p w:rsidR="00ED58B3" w:rsidRDefault="00FC4953">
            <w:pPr>
              <w:pStyle w:val="Standard"/>
              <w:spacing w:line="0" w:lineRule="atLeast"/>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如您有任何疑問，歡迎與本局聯繫，本局將竭誠提供服務：</w:t>
            </w:r>
          </w:p>
          <w:p w:rsidR="00ED58B3" w:rsidRDefault="00FC4953">
            <w:pPr>
              <w:pStyle w:val="Standard"/>
              <w:spacing w:line="360" w:lineRule="exact"/>
              <w:jc w:val="both"/>
              <w:rPr>
                <w:rFonts w:ascii="標楷體" w:eastAsia="標楷體" w:hAnsi="標楷體" w:cs="標楷體"/>
                <w:sz w:val="28"/>
                <w:szCs w:val="28"/>
              </w:rPr>
            </w:pPr>
            <w:r>
              <w:rPr>
                <w:rFonts w:ascii="標楷體" w:eastAsia="標楷體" w:hAnsi="標楷體" w:cs="標楷體"/>
                <w:sz w:val="28"/>
                <w:szCs w:val="28"/>
              </w:rPr>
              <w:t>電話</w:t>
            </w:r>
            <w:r>
              <w:rPr>
                <w:rFonts w:ascii="標楷體" w:eastAsia="標楷體" w:hAnsi="標楷體" w:cs="標楷體"/>
                <w:sz w:val="28"/>
                <w:szCs w:val="28"/>
              </w:rPr>
              <w:t>1999</w:t>
            </w:r>
            <w:r>
              <w:rPr>
                <w:rFonts w:ascii="標楷體" w:eastAsia="標楷體" w:hAnsi="標楷體" w:cs="標楷體"/>
                <w:sz w:val="28"/>
                <w:szCs w:val="28"/>
              </w:rPr>
              <w:t>轉</w:t>
            </w:r>
            <w:r>
              <w:rPr>
                <w:rFonts w:ascii="標楷體" w:eastAsia="標楷體" w:hAnsi="標楷體" w:cs="標楷體"/>
                <w:sz w:val="28"/>
                <w:szCs w:val="28"/>
              </w:rPr>
              <w:t>2267</w:t>
            </w:r>
            <w:r>
              <w:rPr>
                <w:rFonts w:ascii="標楷體" w:eastAsia="標楷體" w:hAnsi="標楷體" w:cs="標楷體"/>
                <w:sz w:val="28"/>
                <w:szCs w:val="28"/>
              </w:rPr>
              <w:t>、</w:t>
            </w:r>
            <w:r>
              <w:rPr>
                <w:rFonts w:ascii="標楷體" w:eastAsia="標楷體" w:hAnsi="標楷體" w:cs="標楷體"/>
                <w:sz w:val="28"/>
                <w:szCs w:val="28"/>
              </w:rPr>
              <w:t>2268(</w:t>
            </w:r>
            <w:r>
              <w:rPr>
                <w:rFonts w:ascii="標楷體" w:eastAsia="標楷體" w:hAnsi="標楷體" w:cs="標楷體"/>
                <w:sz w:val="28"/>
                <w:szCs w:val="28"/>
              </w:rPr>
              <w:t>外縣市</w:t>
            </w:r>
            <w:r>
              <w:rPr>
                <w:rFonts w:ascii="標楷體" w:eastAsia="標楷體" w:hAnsi="標楷體" w:cs="標楷體"/>
                <w:sz w:val="28"/>
                <w:szCs w:val="28"/>
              </w:rPr>
              <w:t>02-27208889</w:t>
            </w:r>
            <w:r>
              <w:rPr>
                <w:rFonts w:ascii="標楷體" w:eastAsia="標楷體" w:hAnsi="標楷體" w:cs="標楷體"/>
                <w:sz w:val="28"/>
                <w:szCs w:val="28"/>
              </w:rPr>
              <w:t>轉</w:t>
            </w:r>
            <w:r>
              <w:rPr>
                <w:rFonts w:ascii="標楷體" w:eastAsia="標楷體" w:hAnsi="標楷體" w:cs="標楷體"/>
                <w:sz w:val="28"/>
                <w:szCs w:val="28"/>
              </w:rPr>
              <w:t>2267</w:t>
            </w:r>
            <w:r>
              <w:rPr>
                <w:rFonts w:ascii="標楷體" w:eastAsia="標楷體" w:hAnsi="標楷體" w:cs="標楷體"/>
                <w:sz w:val="28"/>
                <w:szCs w:val="28"/>
              </w:rPr>
              <w:t>、</w:t>
            </w:r>
            <w:r>
              <w:rPr>
                <w:rFonts w:ascii="標楷體" w:eastAsia="標楷體" w:hAnsi="標楷體" w:cs="標楷體"/>
                <w:sz w:val="28"/>
                <w:szCs w:val="28"/>
              </w:rPr>
              <w:t>2268)</w:t>
            </w:r>
            <w:r>
              <w:rPr>
                <w:rFonts w:ascii="標楷體" w:eastAsia="標楷體" w:hAnsi="標楷體" w:cs="標楷體"/>
                <w:sz w:val="28"/>
                <w:szCs w:val="28"/>
              </w:rPr>
              <w:t>承辦人員：輔具小組</w:t>
            </w:r>
          </w:p>
        </w:tc>
      </w:tr>
    </w:tbl>
    <w:p w:rsidR="00ED58B3" w:rsidRDefault="00ED58B3">
      <w:pPr>
        <w:pStyle w:val="Standard"/>
        <w:jc w:val="both"/>
        <w:rPr>
          <w:rFonts w:ascii="標楷體" w:eastAsia="標楷體" w:hAnsi="標楷體" w:cs="標楷體"/>
          <w:sz w:val="28"/>
          <w:szCs w:val="28"/>
        </w:rPr>
      </w:pPr>
    </w:p>
    <w:sectPr w:rsidR="00ED58B3">
      <w:footerReference w:type="default" r:id="rId7"/>
      <w:pgSz w:w="11906" w:h="16838"/>
      <w:pgMar w:top="567" w:right="567" w:bottom="851" w:left="567" w:header="720" w:footer="28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953" w:rsidRDefault="00FC4953">
      <w:pPr>
        <w:rPr>
          <w:rFonts w:hint="eastAsia"/>
        </w:rPr>
      </w:pPr>
      <w:r>
        <w:separator/>
      </w:r>
    </w:p>
  </w:endnote>
  <w:endnote w:type="continuationSeparator" w:id="0">
    <w:p w:rsidR="00FC4953" w:rsidRDefault="00FC495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3B5" w:rsidRDefault="00FC4953">
    <w:pPr>
      <w:pStyle w:val="Standard"/>
      <w:spacing w:line="0" w:lineRule="atLeast"/>
      <w:ind w:left="2800" w:hanging="2800"/>
      <w:rPr>
        <w:rFonts w:ascii="標楷體" w:eastAsia="標楷體" w:hAnsi="標楷體" w:cs="標楷體"/>
        <w:sz w:val="28"/>
        <w:szCs w:val="28"/>
      </w:rPr>
    </w:pPr>
  </w:p>
  <w:p w:rsidR="003453B5" w:rsidRDefault="00FC4953">
    <w:pPr>
      <w:pStyle w:val="a6"/>
      <w:jc w:val="center"/>
      <w:rPr>
        <w:rFonts w:ascii="標楷體" w:eastAsia="標楷體" w:hAnsi="標楷體" w:cs="標楷體"/>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953" w:rsidRDefault="00FC4953">
      <w:pPr>
        <w:rPr>
          <w:rFonts w:hint="eastAsia"/>
        </w:rPr>
      </w:pPr>
      <w:r>
        <w:rPr>
          <w:color w:val="000000"/>
        </w:rPr>
        <w:separator/>
      </w:r>
    </w:p>
  </w:footnote>
  <w:footnote w:type="continuationSeparator" w:id="0">
    <w:p w:rsidR="00FC4953" w:rsidRDefault="00FC4953">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11D32"/>
    <w:multiLevelType w:val="multilevel"/>
    <w:tmpl w:val="7214CFC6"/>
    <w:styleLink w:val="WW8Num2"/>
    <w:lvl w:ilvl="0">
      <w:start w:val="1"/>
      <w:numFmt w:val="japaneseCounting"/>
      <w:lvlText w:val="(%1)"/>
      <w:lvlJc w:val="left"/>
      <w:pPr>
        <w:ind w:left="480" w:hanging="480"/>
      </w:pPr>
      <w:rPr>
        <w:rFonts w:ascii="標楷體" w:eastAsia="標楷體" w:hAnsi="標楷體" w:cs="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18D63B0"/>
    <w:multiLevelType w:val="multilevel"/>
    <w:tmpl w:val="5ED0C09E"/>
    <w:styleLink w:val="WW8Num4"/>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2" w15:restartNumberingAfterBreak="0">
    <w:nsid w:val="2D5A21C9"/>
    <w:multiLevelType w:val="multilevel"/>
    <w:tmpl w:val="C2EE98B8"/>
    <w:styleLink w:val="WW8Num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7D516DBF"/>
    <w:multiLevelType w:val="multilevel"/>
    <w:tmpl w:val="297AB958"/>
    <w:styleLink w:val="WW8Num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0"/>
  </w:num>
  <w:num w:numId="3">
    <w:abstractNumId w:val="2"/>
  </w:num>
  <w:num w:numId="4">
    <w:abstractNumId w:val="1"/>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D58B3"/>
    <w:rsid w:val="002A56AB"/>
    <w:rsid w:val="008B69DF"/>
    <w:rsid w:val="00ED58B3"/>
    <w:rsid w:val="00FC49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252CC-15BF-442B-8D91-92E921D1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Ari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Arial"/>
      <w:sz w:val="28"/>
      <w:szCs w:val="28"/>
    </w:rPr>
  </w:style>
  <w:style w:type="paragraph" w:customStyle="1" w:styleId="Textbody">
    <w:name w:val="Text body"/>
    <w:basedOn w:val="Standard"/>
    <w:pPr>
      <w:spacing w:after="140" w:line="288" w:lineRule="auto"/>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Note Heading"/>
    <w:basedOn w:val="Standard"/>
    <w:next w:val="Standard"/>
    <w:pPr>
      <w:jc w:val="center"/>
    </w:pPr>
    <w:rPr>
      <w:rFonts w:ascii="標楷體" w:eastAsia="標楷體" w:hAnsi="標楷體" w:cs="標楷體"/>
    </w:rPr>
  </w:style>
  <w:style w:type="paragraph" w:styleId="a8">
    <w:name w:val="Closing"/>
    <w:basedOn w:val="Standard"/>
    <w:pPr>
      <w:ind w:left="100"/>
    </w:pPr>
    <w:rPr>
      <w:rFonts w:ascii="標楷體" w:eastAsia="標楷體" w:hAnsi="標楷體" w:cs="標楷體"/>
    </w:rPr>
  </w:style>
  <w:style w:type="paragraph" w:styleId="a9">
    <w:name w:val="Balloon Text"/>
    <w:basedOn w:val="Standard"/>
    <w:rPr>
      <w:rFonts w:ascii="Arial" w:eastAsia="Arial" w:hAnsi="Arial" w:cs="Arial"/>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標楷體"/>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Times New Roman"/>
    </w:rPr>
  </w:style>
  <w:style w:type="character" w:customStyle="1" w:styleId="WW8Num4z1">
    <w:name w:val="WW8Num4z1"/>
    <w:rPr>
      <w:rFonts w:ascii="Wingdings" w:eastAsia="Wingdings" w:hAnsi="Wingdings" w:cs="Wingdings"/>
    </w:rPr>
  </w:style>
  <w:style w:type="character" w:styleId="aa">
    <w:name w:val="page number"/>
    <w:basedOn w:val="a0"/>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臺北縣政府補助失能老人接受長期照顧服務輔具購買及居家無障礙環境改善標準作業程序</dc:title>
  <dc:subject>臺北縣政府補助失能老人接受長期照顧服務輔具購買及居家無障礙環境改善標準作業程序</dc:subject>
  <dc:creator>社會局</dc:creator>
  <cp:keywords>失能老人輔具</cp:keywords>
  <dc:description>新增業務</dc:description>
  <cp:lastModifiedBy>user</cp:lastModifiedBy>
  <cp:revision>2</cp:revision>
  <cp:lastPrinted>2018-05-28T20:06:00Z</cp:lastPrinted>
  <dcterms:created xsi:type="dcterms:W3CDTF">2020-03-04T00:43:00Z</dcterms:created>
  <dcterms:modified xsi:type="dcterms:W3CDTF">2020-03-04T00:43:00Z</dcterms:modified>
</cp:coreProperties>
</file>